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392DAA" w:rsidP="00A826B0">
            <w:pPr>
              <w:rPr>
                <w:sz w:val="20"/>
                <w:szCs w:val="20"/>
              </w:rPr>
            </w:pPr>
            <w:r>
              <w:rPr>
                <w:b/>
                <w:noProof/>
                <w:color w:val="7030A0"/>
                <w:lang w:eastAsia="ru-RU"/>
              </w:rPr>
              <w:drawing>
                <wp:inline distT="0" distB="0" distL="0" distR="0">
                  <wp:extent cx="1146705" cy="675861"/>
                  <wp:effectExtent l="0" t="0" r="0" b="0"/>
                  <wp:docPr id="2" name="Рисунок 2" descr="R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6136" cy="681420"/>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D22442"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D22442" w:rsidRDefault="00D22442"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22442" w:rsidRDefault="00D22442"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D22442" w:rsidRPr="00D35C51" w:rsidRDefault="00D22442"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D22442" w:rsidRDefault="00D22442"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D22442" w:rsidRDefault="00D22442" w:rsidP="00546E68">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D22442"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084BB1" w:rsidP="00392DAA">
            <w:pPr>
              <w:jc w:val="center"/>
            </w:pPr>
            <w:r>
              <w:rPr>
                <w:bCs/>
                <w:sz w:val="20"/>
                <w:szCs w:val="20"/>
              </w:rPr>
              <w:t>10950</w:t>
            </w:r>
          </w:p>
        </w:tc>
      </w:tr>
      <w:tr w:rsidR="00D22442"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654986" w:rsidP="00392DAA">
            <w:pPr>
              <w:jc w:val="center"/>
            </w:pPr>
            <w:r>
              <w:rPr>
                <w:bCs/>
                <w:color w:val="000000"/>
                <w:sz w:val="20"/>
                <w:szCs w:val="20"/>
              </w:rPr>
              <w:t>8</w:t>
            </w:r>
            <w:r w:rsidR="00084BB1">
              <w:rPr>
                <w:bCs/>
                <w:color w:val="000000"/>
                <w:sz w:val="20"/>
                <w:szCs w:val="20"/>
              </w:rPr>
              <w:t>100</w:t>
            </w:r>
          </w:p>
        </w:tc>
      </w:tr>
      <w:tr w:rsidR="00D22442"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392DAA" w:rsidP="00214CBA">
            <w:pPr>
              <w:jc w:val="center"/>
            </w:pPr>
            <w:r>
              <w:rPr>
                <w:bCs/>
                <w:color w:val="000000"/>
                <w:sz w:val="20"/>
                <w:szCs w:val="20"/>
              </w:rPr>
              <w:t>41</w:t>
            </w:r>
            <w:r w:rsidR="00654986">
              <w:rPr>
                <w:bCs/>
                <w:color w:val="000000"/>
                <w:sz w:val="20"/>
                <w:szCs w:val="20"/>
              </w:rPr>
              <w:t>20</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Крыша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2</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Крыша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2</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Площадка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6</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084BB1" w:rsidP="00392DAA">
            <w:pPr>
              <w:rPr>
                <w:sz w:val="20"/>
                <w:szCs w:val="20"/>
              </w:rPr>
            </w:pPr>
            <w:r>
              <w:rPr>
                <w:sz w:val="20"/>
                <w:szCs w:val="20"/>
              </w:rPr>
              <w:t>Лестница входная 9</w:t>
            </w:r>
            <w:r w:rsidR="00392DAA" w:rsidRPr="00392DAA">
              <w:rPr>
                <w:sz w:val="20"/>
                <w:szCs w:val="20"/>
              </w:rPr>
              <w:t>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084BB1" w:rsidP="00392DAA">
            <w:pPr>
              <w:rPr>
                <w:sz w:val="20"/>
                <w:szCs w:val="20"/>
              </w:rPr>
            </w:pPr>
            <w:r>
              <w:rPr>
                <w:sz w:val="20"/>
                <w:szCs w:val="20"/>
              </w:rPr>
              <w:t>Горка 9</w:t>
            </w:r>
            <w:r w:rsidR="00392DAA" w:rsidRPr="00392DAA">
              <w:rPr>
                <w:sz w:val="20"/>
                <w:szCs w:val="20"/>
              </w:rPr>
              <w:t>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Горка 1550мм,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 xml:space="preserve">Панель (с </w:t>
            </w:r>
            <w:proofErr w:type="spellStart"/>
            <w:r w:rsidRPr="00392DAA">
              <w:rPr>
                <w:sz w:val="20"/>
                <w:szCs w:val="20"/>
              </w:rPr>
              <w:t>матем</w:t>
            </w:r>
            <w:proofErr w:type="spellEnd"/>
            <w:r>
              <w:rPr>
                <w:sz w:val="20"/>
                <w:szCs w:val="20"/>
              </w:rPr>
              <w:t>.</w:t>
            </w:r>
            <w:r w:rsidRPr="00392DAA">
              <w:rPr>
                <w:sz w:val="20"/>
                <w:szCs w:val="20"/>
              </w:rPr>
              <w:t xml:space="preserve"> </w:t>
            </w:r>
            <w:r>
              <w:rPr>
                <w:sz w:val="20"/>
                <w:szCs w:val="20"/>
              </w:rPr>
              <w:t>в</w:t>
            </w:r>
            <w:r w:rsidRPr="00392DAA">
              <w:rPr>
                <w:sz w:val="20"/>
                <w:szCs w:val="20"/>
              </w:rPr>
              <w:t>ыражениями), шт</w:t>
            </w:r>
            <w:r>
              <w:rPr>
                <w:sz w:val="20"/>
                <w:szCs w:val="20"/>
              </w:rPr>
              <w:t>.</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 круговой,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Лаз-лестница,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084BB1" w:rsidP="00392DAA">
            <w:pPr>
              <w:jc w:val="center"/>
              <w:rPr>
                <w:sz w:val="20"/>
                <w:szCs w:val="20"/>
              </w:rPr>
            </w:pPr>
            <w:r>
              <w:rPr>
                <w:sz w:val="20"/>
                <w:szCs w:val="20"/>
              </w:rPr>
              <w:t>5</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Лестница,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 канатный,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 канатный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 канатный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Ограждение 900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EC4EBF" w:rsidRDefault="00EC4EBF" w:rsidP="00392DAA">
            <w:pPr>
              <w:jc w:val="center"/>
              <w:rPr>
                <w:sz w:val="20"/>
                <w:szCs w:val="20"/>
                <w:lang w:val="en-US"/>
              </w:rPr>
            </w:pPr>
            <w:r>
              <w:rPr>
                <w:sz w:val="20"/>
                <w:szCs w:val="20"/>
              </w:rPr>
              <w:t>3</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Ограждение 900 (3),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3</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Ограждение 900 (4),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5</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Переход 1800,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proofErr w:type="spellStart"/>
            <w:r w:rsidRPr="00392DAA">
              <w:rPr>
                <w:sz w:val="20"/>
                <w:szCs w:val="20"/>
              </w:rPr>
              <w:t>Рукоход</w:t>
            </w:r>
            <w:proofErr w:type="spellEnd"/>
            <w:r w:rsidRPr="00392DAA">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Лаз винтовой,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Стойка 2060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4</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Стойка 3260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16</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r w:rsidRPr="00392DAA">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EC4EBF" w:rsidP="00392DAA">
            <w:pPr>
              <w:jc w:val="center"/>
              <w:rPr>
                <w:sz w:val="20"/>
                <w:szCs w:val="20"/>
              </w:rPr>
            </w:pPr>
            <w:r>
              <w:rPr>
                <w:sz w:val="20"/>
                <w:szCs w:val="20"/>
              </w:rPr>
              <w:t>38</w:t>
            </w:r>
          </w:p>
        </w:tc>
      </w:tr>
      <w:tr w:rsidR="00392DAA"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92DAA" w:rsidRDefault="00392DAA" w:rsidP="00392DAA">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392DAA" w:rsidRPr="00392DAA" w:rsidRDefault="00392DAA" w:rsidP="00392DAA">
            <w:pPr>
              <w:rPr>
                <w:sz w:val="20"/>
                <w:szCs w:val="20"/>
              </w:rPr>
            </w:pPr>
            <w:proofErr w:type="spellStart"/>
            <w:r w:rsidRPr="00392DAA">
              <w:rPr>
                <w:sz w:val="20"/>
                <w:szCs w:val="20"/>
              </w:rPr>
              <w:t>Грунтозацеп</w:t>
            </w:r>
            <w:proofErr w:type="spellEnd"/>
            <w:r w:rsidRPr="00392DAA">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jc w:val="center"/>
              <w:rPr>
                <w:sz w:val="20"/>
                <w:szCs w:val="20"/>
              </w:rPr>
            </w:pPr>
            <w:r w:rsidRPr="00392DAA">
              <w:rPr>
                <w:sz w:val="20"/>
                <w:szCs w:val="20"/>
              </w:rPr>
              <w:t>6</w:t>
            </w:r>
          </w:p>
        </w:tc>
      </w:tr>
      <w:tr w:rsidR="00D22442"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jc w:val="center"/>
              <w:rPr>
                <w:sz w:val="20"/>
                <w:szCs w:val="20"/>
              </w:rPr>
            </w:pPr>
            <w:r w:rsidRPr="00BA28A4">
              <w:rPr>
                <w:sz w:val="20"/>
                <w:szCs w:val="20"/>
              </w:rPr>
              <w:t>Крыша 1</w:t>
            </w:r>
          </w:p>
        </w:tc>
      </w:tr>
      <w:tr w:rsidR="00D22442"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392DAA" w:rsidP="00654986">
            <w:pPr>
              <w:rPr>
                <w:sz w:val="20"/>
                <w:szCs w:val="20"/>
              </w:rPr>
            </w:pPr>
            <w:r w:rsidRPr="00392DAA">
              <w:rPr>
                <w:sz w:val="20"/>
                <w:szCs w:val="20"/>
              </w:rPr>
              <w:t>Крыша представляет собой двускатное сооружение, устанавливаемое на 4 стойки комплекса. Вилки, через которые связываются ребра, располагающиеся между собой под прямым углом, должны быть изготовлены из стального листа толщиной не менее 2мм. Ребра (2 шт.) должны изготавливаться из влагостойкой фанеры ФСФ толщиной не менее 15 мм. Скаты (2 шт.) должны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 Габариты крыши в сборе – 1504х1406х524 мм</w:t>
            </w:r>
            <w:r w:rsidR="00654986" w:rsidRPr="00654986">
              <w:rPr>
                <w:sz w:val="20"/>
                <w:szCs w:val="20"/>
              </w:rPr>
              <w:t>.</w:t>
            </w:r>
          </w:p>
        </w:tc>
        <w:bookmarkStart w:id="0" w:name="_GoBack"/>
        <w:bookmarkEnd w:id="0"/>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bCs/>
                <w:sz w:val="20"/>
                <w:szCs w:val="20"/>
              </w:rPr>
              <w:t>Крыша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392DAA" w:rsidP="00BA28A4">
            <w:pPr>
              <w:snapToGrid w:val="0"/>
              <w:ind w:firstLine="34"/>
              <w:contextualSpacing/>
              <w:rPr>
                <w:bCs/>
                <w:sz w:val="20"/>
                <w:szCs w:val="20"/>
              </w:rPr>
            </w:pPr>
            <w:r w:rsidRPr="00392DAA">
              <w:rPr>
                <w:sz w:val="20"/>
                <w:szCs w:val="20"/>
              </w:rPr>
              <w:t xml:space="preserve">Крыша представляет собой четырехскатное сооружение, устанавливаемое на 4 стойки комплекса. Вилки, через которые связываются ребра (4 шт.), располагающиеся между собой под прямым углом, должны быть изготовлены из стального листа толщиной не менее 2мм. Ребра должны изготавливаться из влагостойкой фанеры ФСФ толщиной не менее 15 мм. Скаты (4 шт.) должны изготавливаться из влагостойкой фанеры ФСФ </w:t>
            </w:r>
            <w:r w:rsidRPr="00392DAA">
              <w:rPr>
                <w:sz w:val="20"/>
                <w:szCs w:val="20"/>
              </w:rPr>
              <w:lastRenderedPageBreak/>
              <w:t>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 Габариты крыши в сборе – 1570х1570х911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Площадка 900мм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543DD" w:rsidP="00513870">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Лестница входная 1250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snapToGrid w:val="0"/>
              <w:ind w:left="57" w:right="57" w:firstLine="57"/>
              <w:rPr>
                <w:sz w:val="20"/>
                <w:szCs w:val="20"/>
              </w:rPr>
            </w:pPr>
            <w:r w:rsidRPr="00BA28A4">
              <w:rPr>
                <w:sz w:val="20"/>
                <w:szCs w:val="20"/>
              </w:rPr>
              <w:t>Лестница должна состоять из:</w:t>
            </w:r>
          </w:p>
          <w:p w:rsidR="00D22442" w:rsidRPr="00BA28A4" w:rsidRDefault="00D22442" w:rsidP="00BA28A4">
            <w:pPr>
              <w:snapToGrid w:val="0"/>
              <w:ind w:left="57" w:right="57" w:firstLine="57"/>
              <w:rPr>
                <w:sz w:val="20"/>
                <w:szCs w:val="20"/>
              </w:rPr>
            </w:pPr>
            <w:r w:rsidRPr="00BA28A4">
              <w:rPr>
                <w:sz w:val="20"/>
                <w:szCs w:val="20"/>
              </w:rPr>
              <w:t>- перила – 2 шт.</w:t>
            </w:r>
          </w:p>
          <w:p w:rsidR="00D22442" w:rsidRPr="00BA28A4" w:rsidRDefault="00D22442" w:rsidP="00BA28A4">
            <w:pPr>
              <w:snapToGrid w:val="0"/>
              <w:ind w:left="57" w:right="57" w:firstLine="57"/>
              <w:rPr>
                <w:sz w:val="20"/>
                <w:szCs w:val="20"/>
              </w:rPr>
            </w:pPr>
            <w:r w:rsidRPr="00BA28A4">
              <w:rPr>
                <w:sz w:val="20"/>
                <w:szCs w:val="20"/>
              </w:rPr>
              <w:t>- боковина – 2 шт.,</w:t>
            </w:r>
          </w:p>
          <w:p w:rsidR="00D22442" w:rsidRPr="00BA28A4" w:rsidRDefault="00D22442" w:rsidP="00BA28A4">
            <w:pPr>
              <w:snapToGrid w:val="0"/>
              <w:ind w:left="57" w:right="57" w:firstLine="57"/>
              <w:rPr>
                <w:sz w:val="20"/>
                <w:szCs w:val="20"/>
              </w:rPr>
            </w:pPr>
            <w:r w:rsidRPr="00BA28A4">
              <w:rPr>
                <w:sz w:val="20"/>
                <w:szCs w:val="20"/>
              </w:rPr>
              <w:t>- ступень – 5 шт.,</w:t>
            </w:r>
          </w:p>
          <w:p w:rsidR="00D22442" w:rsidRPr="00BA28A4" w:rsidRDefault="00D22442" w:rsidP="00BA28A4">
            <w:pPr>
              <w:snapToGrid w:val="0"/>
              <w:ind w:left="57" w:right="57" w:firstLine="57"/>
              <w:rPr>
                <w:sz w:val="20"/>
                <w:szCs w:val="20"/>
              </w:rPr>
            </w:pPr>
            <w:r w:rsidRPr="00BA28A4">
              <w:rPr>
                <w:sz w:val="20"/>
                <w:szCs w:val="20"/>
              </w:rPr>
              <w:t>- борт - 1 шт.</w:t>
            </w:r>
          </w:p>
          <w:p w:rsidR="00D22442" w:rsidRPr="00BA28A4" w:rsidRDefault="00D22442" w:rsidP="00456988">
            <w:pPr>
              <w:snapToGrid w:val="0"/>
              <w:ind w:firstLine="34"/>
              <w:contextualSpacing/>
              <w:rPr>
                <w:bCs/>
                <w:sz w:val="20"/>
                <w:szCs w:val="20"/>
              </w:rPr>
            </w:pPr>
            <w:r w:rsidRPr="00BA28A4">
              <w:rPr>
                <w:sz w:val="20"/>
                <w:szCs w:val="20"/>
              </w:rPr>
              <w:t xml:space="preserve">Габариты лестницы должны быть </w:t>
            </w:r>
            <w:r>
              <w:rPr>
                <w:sz w:val="20"/>
                <w:szCs w:val="20"/>
              </w:rPr>
              <w:t>835</w:t>
            </w:r>
            <w:r w:rsidRPr="00BA28A4">
              <w:rPr>
                <w:sz w:val="20"/>
                <w:szCs w:val="20"/>
              </w:rPr>
              <w:t>*955*2010 мм (+-20мм). Перила лестницы должны быть изготовлены из металлической трубы размерами не менее 32*2 мм длиной не менее 1500 мм</w:t>
            </w:r>
            <w:r>
              <w:rPr>
                <w:sz w:val="20"/>
                <w:szCs w:val="20"/>
              </w:rPr>
              <w:t xml:space="preserve"> (в развернутом состоянии)</w:t>
            </w:r>
            <w:r w:rsidRPr="00BA28A4">
              <w:rPr>
                <w:sz w:val="20"/>
                <w:szCs w:val="20"/>
              </w:rPr>
              <w:t>.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должны быть расположены три декоративных овальных отверстия размерами не менее 60*380 мм. Габаритные размеры боковин не менее 915*18</w:t>
            </w:r>
            <w:r>
              <w:rPr>
                <w:sz w:val="20"/>
                <w:szCs w:val="20"/>
              </w:rPr>
              <w:t>87</w:t>
            </w:r>
            <w:r w:rsidRPr="00BA28A4">
              <w:rPr>
                <w:sz w:val="20"/>
                <w:szCs w:val="20"/>
              </w:rPr>
              <w:t xml:space="preserve"> мм. Ступени размерами не более 150*610 мм должны быть изготовлены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менее 610 мм, ширина и высота не менее 110 мм. Кронштейны должны крепиться к боковинам лестницы посредством резьбовых соединений. В целях безопасности, для исключения случаев </w:t>
            </w:r>
            <w:proofErr w:type="spellStart"/>
            <w:r w:rsidRPr="00BA28A4">
              <w:rPr>
                <w:sz w:val="20"/>
                <w:szCs w:val="20"/>
              </w:rPr>
              <w:t>застревания</w:t>
            </w:r>
            <w:proofErr w:type="spellEnd"/>
            <w:r w:rsidRPr="00BA28A4">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закрывающий отверстие между ступенями.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Горка 1550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snapToGrid w:val="0"/>
              <w:ind w:left="57" w:right="57" w:firstLine="57"/>
              <w:rPr>
                <w:sz w:val="20"/>
                <w:szCs w:val="20"/>
              </w:rPr>
            </w:pPr>
            <w:r w:rsidRPr="00BA28A4">
              <w:rPr>
                <w:sz w:val="20"/>
                <w:szCs w:val="20"/>
              </w:rPr>
              <w:t xml:space="preserve">Горка предназначена для детей в возрасте от 6 до 12 лет.  </w:t>
            </w:r>
          </w:p>
          <w:p w:rsidR="00D22442" w:rsidRPr="00BA28A4" w:rsidRDefault="00D22442" w:rsidP="00BA28A4">
            <w:pPr>
              <w:snapToGrid w:val="0"/>
              <w:ind w:left="57" w:right="57" w:firstLine="57"/>
              <w:rPr>
                <w:sz w:val="20"/>
                <w:szCs w:val="20"/>
              </w:rPr>
            </w:pPr>
            <w:r w:rsidRPr="00BA28A4">
              <w:rPr>
                <w:sz w:val="20"/>
                <w:szCs w:val="20"/>
              </w:rPr>
              <w:t>Горка должна состоять из следующих элементов:</w:t>
            </w:r>
          </w:p>
          <w:p w:rsidR="00D22442" w:rsidRPr="00BA28A4" w:rsidRDefault="00D22442" w:rsidP="00BA28A4">
            <w:pPr>
              <w:snapToGrid w:val="0"/>
              <w:ind w:left="57" w:right="57" w:firstLine="57"/>
              <w:rPr>
                <w:sz w:val="20"/>
                <w:szCs w:val="20"/>
              </w:rPr>
            </w:pPr>
            <w:r w:rsidRPr="00BA28A4">
              <w:rPr>
                <w:sz w:val="20"/>
                <w:szCs w:val="20"/>
              </w:rPr>
              <w:t>- связь – 11 шт.;</w:t>
            </w:r>
          </w:p>
          <w:p w:rsidR="00D22442" w:rsidRPr="00BA28A4" w:rsidRDefault="00D22442" w:rsidP="00BA28A4">
            <w:pPr>
              <w:snapToGrid w:val="0"/>
              <w:ind w:left="57" w:right="57" w:firstLine="57"/>
              <w:rPr>
                <w:sz w:val="20"/>
                <w:szCs w:val="20"/>
              </w:rPr>
            </w:pPr>
            <w:r w:rsidRPr="00BA28A4">
              <w:rPr>
                <w:sz w:val="20"/>
                <w:szCs w:val="20"/>
              </w:rPr>
              <w:t>- скат – 1 шт.;</w:t>
            </w:r>
          </w:p>
          <w:p w:rsidR="00D22442" w:rsidRPr="00BA28A4" w:rsidRDefault="00D22442" w:rsidP="00BA28A4">
            <w:pPr>
              <w:snapToGrid w:val="0"/>
              <w:ind w:left="57" w:right="57" w:firstLine="57"/>
              <w:rPr>
                <w:sz w:val="20"/>
                <w:szCs w:val="20"/>
              </w:rPr>
            </w:pPr>
            <w:r w:rsidRPr="00BA28A4">
              <w:rPr>
                <w:sz w:val="20"/>
                <w:szCs w:val="20"/>
              </w:rPr>
              <w:t>- плинтус – 2 шт.;</w:t>
            </w:r>
          </w:p>
          <w:p w:rsidR="00D22442" w:rsidRPr="00BA28A4" w:rsidRDefault="00D22442" w:rsidP="00BA28A4">
            <w:pPr>
              <w:snapToGrid w:val="0"/>
              <w:ind w:left="57" w:right="57" w:firstLine="57"/>
              <w:rPr>
                <w:sz w:val="20"/>
                <w:szCs w:val="20"/>
              </w:rPr>
            </w:pPr>
            <w:r w:rsidRPr="00BA28A4">
              <w:rPr>
                <w:sz w:val="20"/>
                <w:szCs w:val="20"/>
              </w:rPr>
              <w:t>- борт – 2 шт.;</w:t>
            </w:r>
          </w:p>
          <w:p w:rsidR="00D22442" w:rsidRPr="00BA28A4" w:rsidRDefault="00D22442" w:rsidP="00BA28A4">
            <w:pPr>
              <w:snapToGrid w:val="0"/>
              <w:ind w:left="57" w:right="57" w:firstLine="57"/>
              <w:rPr>
                <w:sz w:val="20"/>
                <w:szCs w:val="20"/>
              </w:rPr>
            </w:pPr>
            <w:r w:rsidRPr="00BA28A4">
              <w:rPr>
                <w:sz w:val="20"/>
                <w:szCs w:val="20"/>
              </w:rPr>
              <w:t>- опора – 2 шт.</w:t>
            </w:r>
          </w:p>
          <w:p w:rsidR="00D22442" w:rsidRPr="00BA28A4" w:rsidRDefault="00D22442" w:rsidP="00BA28A4">
            <w:pPr>
              <w:snapToGrid w:val="0"/>
              <w:ind w:firstLine="34"/>
              <w:contextualSpacing/>
              <w:rPr>
                <w:bCs/>
                <w:sz w:val="20"/>
                <w:szCs w:val="20"/>
              </w:rPr>
            </w:pPr>
            <w:r w:rsidRPr="00BA28A4">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495*3090 мм. В нижней части ската стальной лист должен быть подвернут с радиусом закругления не более 60 мм на глубину не менее 85 мм. На скате должны быть участки скольжения длиной не менее 2245 мм и торможения длиной не менее 430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 xml:space="preserve">=450 мм. Угол наклона участка скольжения должен составлять тридцать семь градусов.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длиной не менее 2755 мм и высотой не менее 60 мм должны быть изготовлены из влагостойкой фанеры ФСФ толщиной не менее 9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w:t>
            </w:r>
            <w:r w:rsidRPr="00BA28A4">
              <w:rPr>
                <w:sz w:val="20"/>
                <w:szCs w:val="20"/>
              </w:rPr>
              <w:lastRenderedPageBreak/>
              <w:t>ФСФ толщиной не менее 18 мм длиной 2965 мм и высотой не менее 225 мм. Борта горки должны возвышаться над уровнем ската не менее, чем на 120 мм. Габаритные размеры горки должны быть не менее 530*2515*1645 мм</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BA28A4" w:rsidRDefault="00392DAA" w:rsidP="00392DAA">
            <w:pPr>
              <w:snapToGrid w:val="0"/>
              <w:ind w:left="57" w:right="57" w:firstLine="57"/>
              <w:jc w:val="center"/>
              <w:rPr>
                <w:sz w:val="20"/>
                <w:szCs w:val="20"/>
              </w:rPr>
            </w:pPr>
            <w:r w:rsidRPr="00392DAA">
              <w:rPr>
                <w:sz w:val="20"/>
                <w:szCs w:val="20"/>
              </w:rPr>
              <w:t>Лаз круговой</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rPr>
                <w:sz w:val="20"/>
                <w:szCs w:val="20"/>
              </w:rPr>
            </w:pPr>
            <w:r w:rsidRPr="00392DAA">
              <w:rPr>
                <w:sz w:val="20"/>
                <w:szCs w:val="20"/>
              </w:rPr>
              <w:t xml:space="preserve">Лаз должен состоять из </w:t>
            </w:r>
            <w:proofErr w:type="gramStart"/>
            <w:r w:rsidRPr="00392DAA">
              <w:rPr>
                <w:sz w:val="20"/>
                <w:szCs w:val="20"/>
              </w:rPr>
              <w:t>следующих  элементов</w:t>
            </w:r>
            <w:proofErr w:type="gramEnd"/>
            <w:r w:rsidRPr="00392DAA">
              <w:rPr>
                <w:sz w:val="20"/>
                <w:szCs w:val="20"/>
              </w:rPr>
              <w:t>:</w:t>
            </w:r>
          </w:p>
          <w:p w:rsidR="00392DAA" w:rsidRPr="00392DAA" w:rsidRDefault="00392DAA" w:rsidP="00392DAA">
            <w:pPr>
              <w:snapToGrid w:val="0"/>
              <w:ind w:left="57" w:right="57" w:firstLine="57"/>
              <w:rPr>
                <w:sz w:val="20"/>
                <w:szCs w:val="20"/>
              </w:rPr>
            </w:pPr>
            <w:r w:rsidRPr="00392DAA">
              <w:rPr>
                <w:sz w:val="20"/>
                <w:szCs w:val="20"/>
              </w:rPr>
              <w:t xml:space="preserve">-  поручень лаза – 2 шт.; </w:t>
            </w:r>
          </w:p>
          <w:p w:rsidR="00392DAA" w:rsidRPr="00392DAA" w:rsidRDefault="00392DAA" w:rsidP="00392DAA">
            <w:pPr>
              <w:snapToGrid w:val="0"/>
              <w:ind w:left="57" w:right="57" w:firstLine="57"/>
              <w:rPr>
                <w:sz w:val="20"/>
                <w:szCs w:val="20"/>
              </w:rPr>
            </w:pPr>
            <w:r w:rsidRPr="00392DAA">
              <w:rPr>
                <w:sz w:val="20"/>
                <w:szCs w:val="20"/>
              </w:rPr>
              <w:t xml:space="preserve"> - угольник лаза наклонного – 2 шт.;</w:t>
            </w:r>
          </w:p>
          <w:p w:rsidR="00392DAA" w:rsidRPr="00392DAA" w:rsidRDefault="00392DAA" w:rsidP="00392DAA">
            <w:pPr>
              <w:snapToGrid w:val="0"/>
              <w:ind w:left="57" w:right="57" w:firstLine="57"/>
              <w:rPr>
                <w:sz w:val="20"/>
                <w:szCs w:val="20"/>
              </w:rPr>
            </w:pPr>
            <w:r w:rsidRPr="00392DAA">
              <w:rPr>
                <w:sz w:val="20"/>
                <w:szCs w:val="20"/>
              </w:rPr>
              <w:t>- дуга – 2 шт.</w:t>
            </w:r>
          </w:p>
          <w:p w:rsidR="00392DAA" w:rsidRPr="00392DAA" w:rsidRDefault="00392DAA" w:rsidP="00392DAA">
            <w:pPr>
              <w:snapToGrid w:val="0"/>
              <w:ind w:left="57" w:right="57" w:firstLine="57"/>
              <w:rPr>
                <w:sz w:val="20"/>
                <w:szCs w:val="20"/>
              </w:rPr>
            </w:pPr>
            <w:r w:rsidRPr="00392DAA">
              <w:rPr>
                <w:sz w:val="20"/>
                <w:szCs w:val="20"/>
              </w:rPr>
              <w:t>- скоба лаза – 6 шт.</w:t>
            </w:r>
          </w:p>
          <w:p w:rsidR="00392DAA" w:rsidRPr="00392DAA" w:rsidRDefault="00392DAA" w:rsidP="00392DAA">
            <w:pPr>
              <w:snapToGrid w:val="0"/>
              <w:ind w:left="57" w:right="57" w:firstLine="57"/>
              <w:rPr>
                <w:sz w:val="20"/>
                <w:szCs w:val="20"/>
              </w:rPr>
            </w:pPr>
            <w:r w:rsidRPr="00392DAA">
              <w:rPr>
                <w:sz w:val="20"/>
                <w:szCs w:val="20"/>
              </w:rPr>
              <w:t xml:space="preserve">Поручень лаза </w:t>
            </w:r>
            <w:proofErr w:type="gramStart"/>
            <w:r w:rsidRPr="00392DAA">
              <w:rPr>
                <w:sz w:val="20"/>
                <w:szCs w:val="20"/>
              </w:rPr>
              <w:t>состоять  из</w:t>
            </w:r>
            <w:proofErr w:type="gramEnd"/>
            <w:r w:rsidRPr="00392DAA">
              <w:rPr>
                <w:sz w:val="20"/>
                <w:szCs w:val="20"/>
              </w:rPr>
              <w:t xml:space="preserve">  трубы длиной не менее 1700 мм, изготовленной из металлической трубы  размерами не менее 40*3 мм. К трубе должны быть приварены шесть поручней, изготовленных из металлической трубы размерами не менее 20*2,8 мм длиной 926 мм, которая должна быть согнута в виде буквы «П» с радиусами </w:t>
            </w:r>
            <w:proofErr w:type="spellStart"/>
            <w:r w:rsidRPr="00392DAA">
              <w:rPr>
                <w:sz w:val="20"/>
                <w:szCs w:val="20"/>
              </w:rPr>
              <w:t>гиба</w:t>
            </w:r>
            <w:proofErr w:type="spellEnd"/>
            <w:r w:rsidRPr="00392DAA">
              <w:rPr>
                <w:sz w:val="20"/>
                <w:szCs w:val="20"/>
              </w:rPr>
              <w:t xml:space="preserve"> не </w:t>
            </w:r>
            <w:proofErr w:type="gramStart"/>
            <w:r w:rsidRPr="00392DAA">
              <w:rPr>
                <w:sz w:val="20"/>
                <w:szCs w:val="20"/>
              </w:rPr>
              <w:t>более  r</w:t>
            </w:r>
            <w:proofErr w:type="gramEnd"/>
            <w:r w:rsidRPr="00392DAA">
              <w:rPr>
                <w:sz w:val="20"/>
                <w:szCs w:val="20"/>
              </w:rPr>
              <w:t xml:space="preserve">=50 мм. Прямой горизонтальный отрезок поручня должен составлять не менее 173 мм, два вертикальных отрезка поручней должны быть не более 277 мм в длину, расстояние между осями двух вертикальных отрезков поручня должно быть не менее 300мм. Поручни должны быть приварены к трубе вертикально на высоте не более 64 мм от торца поручней, </w:t>
            </w:r>
            <w:proofErr w:type="gramStart"/>
            <w:r w:rsidRPr="00392DAA">
              <w:rPr>
                <w:sz w:val="20"/>
                <w:szCs w:val="20"/>
              </w:rPr>
              <w:t>расстояние  между</w:t>
            </w:r>
            <w:proofErr w:type="gramEnd"/>
            <w:r w:rsidRPr="00392DAA">
              <w:rPr>
                <w:sz w:val="20"/>
                <w:szCs w:val="20"/>
              </w:rPr>
              <w:t xml:space="preserve"> осями соседних поручней должно быть не более 300 мм.</w:t>
            </w:r>
          </w:p>
          <w:p w:rsidR="00392DAA" w:rsidRPr="00392DAA" w:rsidRDefault="00392DAA" w:rsidP="00392DAA">
            <w:pPr>
              <w:snapToGrid w:val="0"/>
              <w:ind w:left="57" w:right="57" w:firstLine="57"/>
              <w:rPr>
                <w:sz w:val="20"/>
                <w:szCs w:val="20"/>
              </w:rPr>
            </w:pPr>
            <w:r w:rsidRPr="00392DAA">
              <w:rPr>
                <w:sz w:val="20"/>
                <w:szCs w:val="20"/>
              </w:rPr>
              <w:t>На расстоянии не более 20 мм от торцов поручней должны быть предусмотрены сквозные отверстия, в которые должны устанавливаться нижние скобы лаза.</w:t>
            </w:r>
          </w:p>
          <w:p w:rsidR="00392DAA" w:rsidRPr="00392DAA" w:rsidRDefault="00392DAA" w:rsidP="00392DAA">
            <w:pPr>
              <w:snapToGrid w:val="0"/>
              <w:ind w:left="57" w:right="57" w:firstLine="57"/>
              <w:rPr>
                <w:sz w:val="20"/>
                <w:szCs w:val="20"/>
              </w:rPr>
            </w:pPr>
            <w:r w:rsidRPr="00392DAA">
              <w:rPr>
                <w:sz w:val="20"/>
                <w:szCs w:val="20"/>
              </w:rPr>
              <w:t xml:space="preserve">Скобы лаза должны быть изготовлены </w:t>
            </w:r>
            <w:proofErr w:type="gramStart"/>
            <w:r w:rsidRPr="00392DAA">
              <w:rPr>
                <w:sz w:val="20"/>
                <w:szCs w:val="20"/>
              </w:rPr>
              <w:t>из  металлической</w:t>
            </w:r>
            <w:proofErr w:type="gramEnd"/>
            <w:r w:rsidRPr="00392DAA">
              <w:rPr>
                <w:sz w:val="20"/>
                <w:szCs w:val="20"/>
              </w:rPr>
              <w:t xml:space="preserve"> трубы  размерами не менее 20*2,8 мм длиной 1182 мм, которая должна быть согнута в виде буквы «П» с радиусами </w:t>
            </w:r>
            <w:proofErr w:type="spellStart"/>
            <w:r w:rsidRPr="00392DAA">
              <w:rPr>
                <w:sz w:val="20"/>
                <w:szCs w:val="20"/>
              </w:rPr>
              <w:t>гиба</w:t>
            </w:r>
            <w:proofErr w:type="spellEnd"/>
            <w:r w:rsidRPr="00392DAA">
              <w:rPr>
                <w:sz w:val="20"/>
                <w:szCs w:val="20"/>
              </w:rPr>
              <w:t xml:space="preserve"> не более r=50 мм. Прямой горизонтальный отрезок скобы должен составлять не менее 428 мм, два вертикальных отрезка поручней должны быть не более 277 мм в длину, расстояние между осями двух вертикальных отрезков поручня должно быть не менее 555 мм. Оба </w:t>
            </w:r>
            <w:proofErr w:type="gramStart"/>
            <w:r w:rsidRPr="00392DAA">
              <w:rPr>
                <w:sz w:val="20"/>
                <w:szCs w:val="20"/>
              </w:rPr>
              <w:t>конца  скобы</w:t>
            </w:r>
            <w:proofErr w:type="gramEnd"/>
            <w:r w:rsidRPr="00392DAA">
              <w:rPr>
                <w:sz w:val="20"/>
                <w:szCs w:val="20"/>
              </w:rPr>
              <w:t xml:space="preserve"> на расстоянии 50 мм от  торцов должны быть обжаты до диаметра не более 20,5 мм.</w:t>
            </w:r>
          </w:p>
          <w:p w:rsidR="00392DAA" w:rsidRPr="00392DAA" w:rsidRDefault="00392DAA" w:rsidP="00392DAA">
            <w:pPr>
              <w:snapToGrid w:val="0"/>
              <w:ind w:left="57" w:right="57" w:firstLine="57"/>
              <w:rPr>
                <w:sz w:val="20"/>
                <w:szCs w:val="20"/>
              </w:rPr>
            </w:pPr>
            <w:r w:rsidRPr="00392DAA">
              <w:rPr>
                <w:sz w:val="20"/>
                <w:szCs w:val="20"/>
              </w:rPr>
              <w:t xml:space="preserve">Скобы должны </w:t>
            </w:r>
            <w:proofErr w:type="gramStart"/>
            <w:r w:rsidRPr="00392DAA">
              <w:rPr>
                <w:sz w:val="20"/>
                <w:szCs w:val="20"/>
              </w:rPr>
              <w:t>устанавливаться  в</w:t>
            </w:r>
            <w:proofErr w:type="gramEnd"/>
            <w:r w:rsidRPr="00392DAA">
              <w:rPr>
                <w:sz w:val="20"/>
                <w:szCs w:val="20"/>
              </w:rPr>
              <w:t xml:space="preserve"> поручни двух соседних поручней лазов и закрепляться посредством резьбовых соединений. </w:t>
            </w:r>
          </w:p>
          <w:p w:rsidR="00392DAA" w:rsidRPr="00392DAA" w:rsidRDefault="00392DAA" w:rsidP="00392DAA">
            <w:pPr>
              <w:snapToGrid w:val="0"/>
              <w:ind w:left="57" w:right="57" w:firstLine="57"/>
              <w:rPr>
                <w:sz w:val="20"/>
                <w:szCs w:val="20"/>
              </w:rPr>
            </w:pPr>
            <w:r w:rsidRPr="00392DAA">
              <w:rPr>
                <w:sz w:val="20"/>
                <w:szCs w:val="20"/>
              </w:rPr>
              <w:t xml:space="preserve">Для присоединения к каркасу площадки </w:t>
            </w:r>
            <w:proofErr w:type="gramStart"/>
            <w:r w:rsidRPr="00392DAA">
              <w:rPr>
                <w:sz w:val="20"/>
                <w:szCs w:val="20"/>
              </w:rPr>
              <w:t>в  обе</w:t>
            </w:r>
            <w:proofErr w:type="gramEnd"/>
            <w:r w:rsidRPr="00392DAA">
              <w:rPr>
                <w:sz w:val="20"/>
                <w:szCs w:val="20"/>
              </w:rPr>
              <w:t xml:space="preserve"> трубы лаза с одной стороны устанавливаются и закрепляются посредством резьбовых соединений нижние части двух дуг, изготовленные из   металлической трубы  размерами не менее 40*3 мм.  Нижние части этих дуг на расстоянии 80 мм </w:t>
            </w:r>
            <w:proofErr w:type="gramStart"/>
            <w:r w:rsidRPr="00392DAA">
              <w:rPr>
                <w:sz w:val="20"/>
                <w:szCs w:val="20"/>
              </w:rPr>
              <w:t>от  торцов</w:t>
            </w:r>
            <w:proofErr w:type="gramEnd"/>
            <w:r w:rsidRPr="00392DAA">
              <w:rPr>
                <w:sz w:val="20"/>
                <w:szCs w:val="20"/>
              </w:rPr>
              <w:t xml:space="preserve"> должны быть обжаты до диаметра не более 40 мм.</w:t>
            </w:r>
          </w:p>
          <w:p w:rsidR="00392DAA" w:rsidRPr="00392DAA" w:rsidRDefault="00392DAA" w:rsidP="00392DAA">
            <w:pPr>
              <w:snapToGrid w:val="0"/>
              <w:ind w:left="57" w:right="57" w:firstLine="57"/>
              <w:rPr>
                <w:sz w:val="20"/>
                <w:szCs w:val="20"/>
              </w:rPr>
            </w:pPr>
            <w:r w:rsidRPr="00392DAA">
              <w:rPr>
                <w:sz w:val="20"/>
                <w:szCs w:val="20"/>
              </w:rPr>
              <w:t>Дуги должны быть изогнуты под углом 55 градусов. Верхние части дуг должны быть присоединены к каркасу площадки посредством резьбовых соединений.</w:t>
            </w:r>
          </w:p>
          <w:p w:rsidR="00392DAA" w:rsidRPr="00392DAA" w:rsidRDefault="00392DAA" w:rsidP="00392DAA">
            <w:pPr>
              <w:snapToGrid w:val="0"/>
              <w:ind w:left="57" w:right="57" w:firstLine="57"/>
              <w:rPr>
                <w:sz w:val="20"/>
                <w:szCs w:val="20"/>
              </w:rPr>
            </w:pPr>
            <w:r w:rsidRPr="00392DAA">
              <w:rPr>
                <w:sz w:val="20"/>
                <w:szCs w:val="20"/>
              </w:rPr>
              <w:t xml:space="preserve">Для присоединения к </w:t>
            </w:r>
            <w:proofErr w:type="spellStart"/>
            <w:r w:rsidRPr="00392DAA">
              <w:rPr>
                <w:sz w:val="20"/>
                <w:szCs w:val="20"/>
              </w:rPr>
              <w:t>грунтозацепам</w:t>
            </w:r>
            <w:proofErr w:type="spellEnd"/>
            <w:r w:rsidRPr="00392DAA">
              <w:rPr>
                <w:sz w:val="20"/>
                <w:szCs w:val="20"/>
              </w:rPr>
              <w:t xml:space="preserve"> </w:t>
            </w:r>
            <w:proofErr w:type="gramStart"/>
            <w:r w:rsidRPr="00392DAA">
              <w:rPr>
                <w:sz w:val="20"/>
                <w:szCs w:val="20"/>
              </w:rPr>
              <w:t>в  обе</w:t>
            </w:r>
            <w:proofErr w:type="gramEnd"/>
            <w:r w:rsidRPr="00392DAA">
              <w:rPr>
                <w:sz w:val="20"/>
                <w:szCs w:val="20"/>
              </w:rPr>
              <w:t xml:space="preserve"> трубы лаза с нижней стороны устанавливаются и закрепляются посредством резьбовых соединений угольники лаза, изготовленные из   металлической трубы  размерами не менее 40*3 мм.  Верхние части угольников на расстоянии 80 мм </w:t>
            </w:r>
            <w:proofErr w:type="gramStart"/>
            <w:r w:rsidRPr="00392DAA">
              <w:rPr>
                <w:sz w:val="20"/>
                <w:szCs w:val="20"/>
              </w:rPr>
              <w:t>от  торцов</w:t>
            </w:r>
            <w:proofErr w:type="gramEnd"/>
            <w:r w:rsidRPr="00392DAA">
              <w:rPr>
                <w:sz w:val="20"/>
                <w:szCs w:val="20"/>
              </w:rPr>
              <w:t xml:space="preserve"> должны быть обжаты до диаметра не более 40 мм.</w:t>
            </w:r>
          </w:p>
          <w:p w:rsidR="00392DAA" w:rsidRPr="00BA28A4" w:rsidRDefault="00392DAA" w:rsidP="00392DAA">
            <w:pPr>
              <w:snapToGrid w:val="0"/>
              <w:ind w:left="57" w:right="57" w:firstLine="57"/>
              <w:rPr>
                <w:sz w:val="20"/>
                <w:szCs w:val="20"/>
              </w:rPr>
            </w:pPr>
            <w:r w:rsidRPr="00392DAA">
              <w:rPr>
                <w:sz w:val="20"/>
                <w:szCs w:val="20"/>
              </w:rPr>
              <w:t xml:space="preserve">Нижние части угольников устанавливаются в </w:t>
            </w:r>
            <w:proofErr w:type="spellStart"/>
            <w:proofErr w:type="gramStart"/>
            <w:r w:rsidRPr="00392DAA">
              <w:rPr>
                <w:sz w:val="20"/>
                <w:szCs w:val="20"/>
              </w:rPr>
              <w:t>грунтозацепы</w:t>
            </w:r>
            <w:proofErr w:type="spellEnd"/>
            <w:r w:rsidRPr="00392DAA">
              <w:rPr>
                <w:sz w:val="20"/>
                <w:szCs w:val="20"/>
              </w:rPr>
              <w:t xml:space="preserve">  и</w:t>
            </w:r>
            <w:proofErr w:type="gramEnd"/>
            <w:r w:rsidRPr="00392DAA">
              <w:rPr>
                <w:sz w:val="20"/>
                <w:szCs w:val="20"/>
              </w:rPr>
              <w:t xml:space="preserve"> закрепляются посредством резьбовых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proofErr w:type="spellStart"/>
            <w:r w:rsidRPr="00392DAA">
              <w:rPr>
                <w:sz w:val="20"/>
                <w:szCs w:val="20"/>
              </w:rPr>
              <w:t>Рукоход</w:t>
            </w:r>
            <w:proofErr w:type="spellEnd"/>
            <w:r w:rsidRPr="00392DAA">
              <w:rPr>
                <w:sz w:val="20"/>
                <w:szCs w:val="20"/>
              </w:rPr>
              <w:t xml:space="preserve"> прямой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firstLine="34"/>
              <w:contextualSpacing/>
              <w:rPr>
                <w:sz w:val="20"/>
                <w:szCs w:val="20"/>
              </w:rPr>
            </w:pPr>
            <w:proofErr w:type="spellStart"/>
            <w:r w:rsidRPr="00392DAA">
              <w:rPr>
                <w:sz w:val="20"/>
                <w:szCs w:val="20"/>
              </w:rPr>
              <w:t>Рукоход</w:t>
            </w:r>
            <w:proofErr w:type="spellEnd"/>
            <w:r w:rsidRPr="00392DAA">
              <w:rPr>
                <w:sz w:val="20"/>
                <w:szCs w:val="20"/>
              </w:rPr>
              <w:t xml:space="preserve"> должен состоять из каркаса и двух отводов.</w:t>
            </w:r>
          </w:p>
          <w:p w:rsidR="00392DAA" w:rsidRPr="00392DAA" w:rsidRDefault="00392DAA" w:rsidP="00392DAA">
            <w:pPr>
              <w:snapToGrid w:val="0"/>
              <w:ind w:firstLine="34"/>
              <w:contextualSpacing/>
              <w:rPr>
                <w:sz w:val="20"/>
                <w:szCs w:val="20"/>
              </w:rPr>
            </w:pPr>
            <w:r w:rsidRPr="00392DAA">
              <w:rPr>
                <w:sz w:val="20"/>
                <w:szCs w:val="20"/>
              </w:rPr>
              <w:t xml:space="preserve">Каркас </w:t>
            </w:r>
            <w:proofErr w:type="spellStart"/>
            <w:r w:rsidRPr="00392DAA">
              <w:rPr>
                <w:sz w:val="20"/>
                <w:szCs w:val="20"/>
              </w:rPr>
              <w:t>рукохода</w:t>
            </w:r>
            <w:proofErr w:type="spellEnd"/>
            <w:r w:rsidRPr="00392DAA">
              <w:rPr>
                <w:sz w:val="20"/>
                <w:szCs w:val="20"/>
              </w:rPr>
              <w:t xml:space="preserve"> должен состоять из:</w:t>
            </w:r>
          </w:p>
          <w:p w:rsidR="00392DAA" w:rsidRPr="00392DAA" w:rsidRDefault="00392DAA" w:rsidP="00392DAA">
            <w:pPr>
              <w:snapToGrid w:val="0"/>
              <w:ind w:firstLine="34"/>
              <w:contextualSpacing/>
              <w:rPr>
                <w:sz w:val="20"/>
                <w:szCs w:val="20"/>
              </w:rPr>
            </w:pPr>
            <w:r w:rsidRPr="00392DAA">
              <w:rPr>
                <w:sz w:val="20"/>
                <w:szCs w:val="20"/>
              </w:rPr>
              <w:t>- балка – 2 шт.;</w:t>
            </w:r>
          </w:p>
          <w:p w:rsidR="00392DAA" w:rsidRPr="00392DAA" w:rsidRDefault="00392DAA" w:rsidP="00392DAA">
            <w:pPr>
              <w:snapToGrid w:val="0"/>
              <w:ind w:firstLine="34"/>
              <w:contextualSpacing/>
              <w:rPr>
                <w:sz w:val="20"/>
                <w:szCs w:val="20"/>
              </w:rPr>
            </w:pPr>
            <w:r w:rsidRPr="00392DAA">
              <w:rPr>
                <w:sz w:val="20"/>
                <w:szCs w:val="20"/>
              </w:rPr>
              <w:t>- скоба – 2 шт.;</w:t>
            </w:r>
          </w:p>
          <w:p w:rsidR="00392DAA" w:rsidRPr="00392DAA" w:rsidRDefault="00392DAA" w:rsidP="00392DAA">
            <w:pPr>
              <w:snapToGrid w:val="0"/>
              <w:ind w:firstLine="34"/>
              <w:contextualSpacing/>
              <w:rPr>
                <w:sz w:val="20"/>
                <w:szCs w:val="20"/>
              </w:rPr>
            </w:pPr>
            <w:r w:rsidRPr="00392DAA">
              <w:rPr>
                <w:sz w:val="20"/>
                <w:szCs w:val="20"/>
              </w:rPr>
              <w:t>- поперечина -  3 шт.</w:t>
            </w:r>
          </w:p>
          <w:p w:rsidR="00392DAA" w:rsidRPr="00392DAA" w:rsidRDefault="00392DAA" w:rsidP="00392DAA">
            <w:pPr>
              <w:snapToGrid w:val="0"/>
              <w:ind w:firstLine="34"/>
              <w:contextualSpacing/>
              <w:rPr>
                <w:sz w:val="20"/>
                <w:szCs w:val="20"/>
              </w:rPr>
            </w:pPr>
            <w:r w:rsidRPr="00392DAA">
              <w:rPr>
                <w:sz w:val="20"/>
                <w:szCs w:val="20"/>
              </w:rPr>
              <w:t>Боковые балки должны быть длиной не более 1167 мм, изготовлены из металлической трубы размерами не менее 25*2,8 мм. Торцы балок должны быть поджаты до половины диаметра на расстоянии не более 25 от торцов и приварены по периметру прилегания к двум скобам.</w:t>
            </w:r>
          </w:p>
          <w:p w:rsidR="00392DAA" w:rsidRPr="00392DAA" w:rsidRDefault="00392DAA" w:rsidP="00392DAA">
            <w:pPr>
              <w:snapToGrid w:val="0"/>
              <w:ind w:firstLine="34"/>
              <w:contextualSpacing/>
              <w:rPr>
                <w:sz w:val="20"/>
                <w:szCs w:val="20"/>
              </w:rPr>
            </w:pPr>
            <w:r w:rsidRPr="00392DAA">
              <w:rPr>
                <w:sz w:val="20"/>
                <w:szCs w:val="20"/>
              </w:rPr>
              <w:t xml:space="preserve">Поперечины длиной не более 597 мм должны быть изготовлены из металлической трубы размерами не менее 20*2,8 мм. Торцы поперечин должны быть поджаты до половины диаметра на расстоянии не более 25 от </w:t>
            </w:r>
            <w:r w:rsidRPr="00392DAA">
              <w:rPr>
                <w:sz w:val="20"/>
                <w:szCs w:val="20"/>
              </w:rPr>
              <w:lastRenderedPageBreak/>
              <w:t>торцов и приварены по периметру прилегания к двум балкам перпендикулярно им на расстоянии не более 300 мм между осями поперечин.</w:t>
            </w:r>
          </w:p>
          <w:p w:rsidR="00392DAA" w:rsidRPr="00392DAA" w:rsidRDefault="00392DAA" w:rsidP="00392DAA">
            <w:pPr>
              <w:snapToGrid w:val="0"/>
              <w:ind w:firstLine="34"/>
              <w:contextualSpacing/>
              <w:rPr>
                <w:sz w:val="20"/>
                <w:szCs w:val="20"/>
              </w:rPr>
            </w:pPr>
            <w:r w:rsidRPr="00392DAA">
              <w:rPr>
                <w:sz w:val="20"/>
                <w:szCs w:val="20"/>
              </w:rPr>
              <w:t xml:space="preserve">Скобы должны представлять собой изогнутую в виде буквы «П» металлическую трубу размерами не менее 25*2,8 мм длиной не менее 1305 мм, длина центральной части должна составлять не менее 934 мм, длина боковых частей не менее 257 мм, расстояние между осями боковых частей должно составлять 900 мм, радиус </w:t>
            </w:r>
            <w:proofErr w:type="spellStart"/>
            <w:r w:rsidRPr="00392DAA">
              <w:rPr>
                <w:sz w:val="20"/>
                <w:szCs w:val="20"/>
              </w:rPr>
              <w:t>гиба</w:t>
            </w:r>
            <w:proofErr w:type="spellEnd"/>
            <w:r w:rsidRPr="00392DAA">
              <w:rPr>
                <w:sz w:val="20"/>
                <w:szCs w:val="20"/>
              </w:rPr>
              <w:t xml:space="preserve"> должен составлять не более 75 мм, угол </w:t>
            </w:r>
            <w:proofErr w:type="spellStart"/>
            <w:proofErr w:type="gramStart"/>
            <w:r w:rsidRPr="00392DAA">
              <w:rPr>
                <w:sz w:val="20"/>
                <w:szCs w:val="20"/>
              </w:rPr>
              <w:t>гиба</w:t>
            </w:r>
            <w:proofErr w:type="spellEnd"/>
            <w:r w:rsidRPr="00392DAA">
              <w:rPr>
                <w:sz w:val="20"/>
                <w:szCs w:val="20"/>
              </w:rPr>
              <w:t xml:space="preserve">  -</w:t>
            </w:r>
            <w:proofErr w:type="gramEnd"/>
            <w:r w:rsidRPr="00392DAA">
              <w:rPr>
                <w:sz w:val="20"/>
                <w:szCs w:val="20"/>
              </w:rPr>
              <w:t xml:space="preserve"> 90 градусов.</w:t>
            </w:r>
          </w:p>
          <w:p w:rsidR="00392DAA" w:rsidRPr="00392DAA" w:rsidRDefault="00392DAA" w:rsidP="00392DAA">
            <w:pPr>
              <w:snapToGrid w:val="0"/>
              <w:ind w:firstLine="34"/>
              <w:contextualSpacing/>
              <w:rPr>
                <w:sz w:val="20"/>
                <w:szCs w:val="20"/>
              </w:rPr>
            </w:pPr>
            <w:r w:rsidRPr="00392DAA">
              <w:rPr>
                <w:sz w:val="20"/>
                <w:szCs w:val="20"/>
              </w:rPr>
              <w:t xml:space="preserve">На обоих концах боковых частей скобы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w:t>
            </w:r>
          </w:p>
          <w:p w:rsidR="00D22442" w:rsidRPr="00BA28A4" w:rsidRDefault="00392DAA" w:rsidP="00392DAA">
            <w:pPr>
              <w:snapToGrid w:val="0"/>
              <w:ind w:firstLine="34"/>
              <w:contextualSpacing/>
              <w:rPr>
                <w:bCs/>
                <w:sz w:val="20"/>
                <w:szCs w:val="20"/>
              </w:rPr>
            </w:pPr>
            <w:r w:rsidRPr="00392DAA">
              <w:rPr>
                <w:sz w:val="20"/>
                <w:szCs w:val="20"/>
              </w:rPr>
              <w:t xml:space="preserve">Габаритные размеры </w:t>
            </w:r>
            <w:proofErr w:type="spellStart"/>
            <w:r w:rsidRPr="00392DAA">
              <w:rPr>
                <w:sz w:val="20"/>
                <w:szCs w:val="20"/>
              </w:rPr>
              <w:t>рукохода</w:t>
            </w:r>
            <w:proofErr w:type="spellEnd"/>
            <w:r w:rsidRPr="00392DAA">
              <w:rPr>
                <w:sz w:val="20"/>
                <w:szCs w:val="20"/>
              </w:rPr>
              <w:t xml:space="preserve"> 934*1680 мм. Присоединяется к стойкам при помощи отводов и болтовых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Горка 1250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ind w:left="57" w:firstLine="57"/>
              <w:rPr>
                <w:sz w:val="20"/>
                <w:szCs w:val="20"/>
              </w:rPr>
            </w:pPr>
            <w:r w:rsidRPr="00392DAA">
              <w:rPr>
                <w:sz w:val="20"/>
                <w:szCs w:val="20"/>
              </w:rPr>
              <w:t>Горка должна состоять из следующих элементов:</w:t>
            </w:r>
          </w:p>
          <w:p w:rsidR="00392DAA" w:rsidRPr="00392DAA" w:rsidRDefault="00392DAA" w:rsidP="00392DAA">
            <w:pPr>
              <w:ind w:left="57" w:firstLine="57"/>
              <w:rPr>
                <w:sz w:val="20"/>
                <w:szCs w:val="20"/>
              </w:rPr>
            </w:pPr>
            <w:r w:rsidRPr="00392DAA">
              <w:rPr>
                <w:sz w:val="20"/>
                <w:szCs w:val="20"/>
              </w:rPr>
              <w:t>- связь – 10 шт.;</w:t>
            </w:r>
          </w:p>
          <w:p w:rsidR="00392DAA" w:rsidRPr="00392DAA" w:rsidRDefault="00392DAA" w:rsidP="00392DAA">
            <w:pPr>
              <w:ind w:left="57" w:firstLine="57"/>
              <w:rPr>
                <w:sz w:val="20"/>
                <w:szCs w:val="20"/>
              </w:rPr>
            </w:pPr>
            <w:r w:rsidRPr="00392DAA">
              <w:rPr>
                <w:sz w:val="20"/>
                <w:szCs w:val="20"/>
              </w:rPr>
              <w:t>- скат – 1 шт.;</w:t>
            </w:r>
          </w:p>
          <w:p w:rsidR="00392DAA" w:rsidRPr="00392DAA" w:rsidRDefault="00392DAA" w:rsidP="00392DAA">
            <w:pPr>
              <w:ind w:left="57" w:firstLine="57"/>
              <w:rPr>
                <w:sz w:val="20"/>
                <w:szCs w:val="20"/>
              </w:rPr>
            </w:pPr>
            <w:r w:rsidRPr="00392DAA">
              <w:rPr>
                <w:sz w:val="20"/>
                <w:szCs w:val="20"/>
              </w:rPr>
              <w:t>- плинтус – 2 шт.;</w:t>
            </w:r>
          </w:p>
          <w:p w:rsidR="00392DAA" w:rsidRPr="00392DAA" w:rsidRDefault="00392DAA" w:rsidP="00392DAA">
            <w:pPr>
              <w:ind w:left="57" w:firstLine="57"/>
              <w:rPr>
                <w:sz w:val="20"/>
                <w:szCs w:val="20"/>
              </w:rPr>
            </w:pPr>
            <w:r w:rsidRPr="00392DAA">
              <w:rPr>
                <w:sz w:val="20"/>
                <w:szCs w:val="20"/>
              </w:rPr>
              <w:t>- борт – 2 шт.;</w:t>
            </w:r>
          </w:p>
          <w:p w:rsidR="00392DAA" w:rsidRPr="00392DAA" w:rsidRDefault="00392DAA" w:rsidP="00392DAA">
            <w:pPr>
              <w:ind w:left="57" w:firstLine="57"/>
              <w:rPr>
                <w:sz w:val="20"/>
                <w:szCs w:val="20"/>
              </w:rPr>
            </w:pPr>
            <w:r w:rsidRPr="00392DAA">
              <w:rPr>
                <w:sz w:val="20"/>
                <w:szCs w:val="20"/>
              </w:rPr>
              <w:t>- опора – 2 шт.</w:t>
            </w:r>
          </w:p>
          <w:p w:rsidR="00D22442" w:rsidRPr="00BA28A4" w:rsidRDefault="00392DAA" w:rsidP="00392DAA">
            <w:pPr>
              <w:snapToGrid w:val="0"/>
              <w:ind w:firstLine="34"/>
              <w:contextualSpacing/>
              <w:rPr>
                <w:bCs/>
                <w:sz w:val="20"/>
                <w:szCs w:val="20"/>
              </w:rPr>
            </w:pPr>
            <w:r w:rsidRPr="00392DAA">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и торможения длиной не менее 530 мм, радиус </w:t>
            </w:r>
            <w:proofErr w:type="spellStart"/>
            <w:r w:rsidRPr="00392DAA">
              <w:rPr>
                <w:sz w:val="20"/>
                <w:szCs w:val="20"/>
              </w:rPr>
              <w:t>гиба</w:t>
            </w:r>
            <w:proofErr w:type="spellEnd"/>
            <w:r w:rsidRPr="00392DAA">
              <w:rPr>
                <w:sz w:val="20"/>
                <w:szCs w:val="20"/>
              </w:rPr>
              <w:t xml:space="preserve"> между которыми должен быть не менее r=450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Лаз-лестница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654986">
            <w:pPr>
              <w:snapToGrid w:val="0"/>
              <w:ind w:firstLine="34"/>
              <w:contextualSpacing/>
              <w:rPr>
                <w:bCs/>
                <w:sz w:val="20"/>
                <w:szCs w:val="20"/>
              </w:rPr>
            </w:pPr>
            <w:r w:rsidRPr="00392DAA">
              <w:rPr>
                <w:sz w:val="20"/>
                <w:szCs w:val="20"/>
              </w:rPr>
              <w:t xml:space="preserve">Лаз - лестница должен представлять собой прямоугольную металлическую конструкцию, состоящую из двух частей, которые должна соединять горизонтальная балка длиной не менее 700 мм, изготовленная из профильной металлической трубы размером не менее 50*25*2 мм. Верхняя часть должна состоять из верхней горизонтальной поперечины и двух вертикальных балок. Вертикальные балки длиной не менее 710 мм должны быть изготовлены из металлической трубы размерами не менее 25*2,8мм, торцы балок должны быть поджаты до половины диаметра на расстоянии 25 мм от конца балки. Верхние части балок должны быть приварены по периметру прилегания к горизонтальной поперечине. Расстояние между осями вертикальных балок должно </w:t>
            </w:r>
            <w:proofErr w:type="gramStart"/>
            <w:r w:rsidRPr="00392DAA">
              <w:rPr>
                <w:sz w:val="20"/>
                <w:szCs w:val="20"/>
              </w:rPr>
              <w:t>быть  не</w:t>
            </w:r>
            <w:proofErr w:type="gramEnd"/>
            <w:r w:rsidRPr="00392DAA">
              <w:rPr>
                <w:sz w:val="20"/>
                <w:szCs w:val="20"/>
              </w:rPr>
              <w:t xml:space="preserve"> более 630 мм. Нижние части балок должны быть приварены к горизонтальной балке.  Нижняя часть лаза-лестницы должна состоять из нижней горизонтальной поперечины, двух вертикальных балок и двух ступеней. Верхняя и нижняя горизонтальные поперечины лаза-лестницы длиной не менее 780 мм должны быть изготовлены из металлической трубы размерами не менее 25*2,8мм. Вертикальные балки длиной не менее 860 мм должны быть изготовлены из металлической трубы размерами не менее 25*2,8мм, торцы балок должны быть поджаты до половины диаметра на расстоянии 25 мм от конца балки. Верхние торцы балок должны быть приварены по периметру прилегания к горизонтальной балке. Нижние части балок должны быть приварены к горизонтальной поперечине.   Расстояние между </w:t>
            </w:r>
            <w:r w:rsidRPr="00392DAA">
              <w:rPr>
                <w:sz w:val="20"/>
                <w:szCs w:val="20"/>
              </w:rPr>
              <w:lastRenderedPageBreak/>
              <w:t xml:space="preserve">осями вертикальных балок должно </w:t>
            </w:r>
            <w:proofErr w:type="gramStart"/>
            <w:r w:rsidRPr="00392DAA">
              <w:rPr>
                <w:sz w:val="20"/>
                <w:szCs w:val="20"/>
              </w:rPr>
              <w:t>быть  не</w:t>
            </w:r>
            <w:proofErr w:type="gramEnd"/>
            <w:r w:rsidRPr="00392DAA">
              <w:rPr>
                <w:sz w:val="20"/>
                <w:szCs w:val="20"/>
              </w:rPr>
              <w:t xml:space="preserve"> более 630 мм. Ступени длиной не менее 595 мм должны быть изготовлены из металлической трубы размерами не менее 25*2,8мм. Оба торца ступеней должны быть поджаты до половины диаметра и приварены по периметру прилегания между балками на расстоянии не более 300 мм между осями ступеней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Лестница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firstLine="34"/>
              <w:contextualSpacing/>
              <w:rPr>
                <w:sz w:val="20"/>
                <w:szCs w:val="20"/>
              </w:rPr>
            </w:pPr>
            <w:r w:rsidRPr="00392DAA">
              <w:rPr>
                <w:sz w:val="20"/>
                <w:szCs w:val="20"/>
              </w:rPr>
              <w:t>Лестница должна состоять из двух стальных вертикальных стоек длиной не менее 2660мм, не более 2665 мм, изготовленных из металлической трубы диаметром не менее 76 мм с толщиной стенки не менее 2 мм. Стойки должны быть соединены между собой шестью перекладинами, изготовленными из металлической трубы диаметром не менее 26,8 мм. Оба конца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Расстояние от торца стоек до оси нижней перекладины должно быть 850 мм. Расстояние между вертикальными стойками должно быть не более 824 мм.</w:t>
            </w:r>
          </w:p>
          <w:p w:rsidR="00D22442" w:rsidRPr="00BA28A4" w:rsidRDefault="00392DAA" w:rsidP="00392DAA">
            <w:pPr>
              <w:snapToGrid w:val="0"/>
              <w:ind w:firstLine="34"/>
              <w:contextualSpacing/>
              <w:rPr>
                <w:bCs/>
                <w:sz w:val="20"/>
                <w:szCs w:val="20"/>
              </w:rPr>
            </w:pPr>
            <w:r w:rsidRPr="00392DAA">
              <w:rPr>
                <w:sz w:val="20"/>
                <w:szCs w:val="20"/>
              </w:rPr>
              <w:t>Верхние торцы стоек должны быть закрыты пластиковыми заглушками. На нижних концах стоек должны быть установлены крышки из оцинкованной стали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Лаз винтовой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firstLine="34"/>
              <w:contextualSpacing/>
              <w:rPr>
                <w:sz w:val="20"/>
                <w:szCs w:val="20"/>
              </w:rPr>
            </w:pPr>
            <w:r w:rsidRPr="00392DAA">
              <w:rPr>
                <w:sz w:val="20"/>
                <w:szCs w:val="20"/>
              </w:rPr>
              <w:t>Лаз должен состоять из следующих элементов:</w:t>
            </w:r>
          </w:p>
          <w:p w:rsidR="00392DAA" w:rsidRPr="00392DAA" w:rsidRDefault="00392DAA" w:rsidP="00392DAA">
            <w:pPr>
              <w:snapToGrid w:val="0"/>
              <w:ind w:firstLine="34"/>
              <w:contextualSpacing/>
              <w:rPr>
                <w:sz w:val="20"/>
                <w:szCs w:val="20"/>
              </w:rPr>
            </w:pPr>
            <w:r w:rsidRPr="00392DAA">
              <w:rPr>
                <w:sz w:val="20"/>
                <w:szCs w:val="20"/>
              </w:rPr>
              <w:t xml:space="preserve">- </w:t>
            </w:r>
            <w:proofErr w:type="gramStart"/>
            <w:r w:rsidRPr="00392DAA">
              <w:rPr>
                <w:sz w:val="20"/>
                <w:szCs w:val="20"/>
              </w:rPr>
              <w:t>стойка  –</w:t>
            </w:r>
            <w:proofErr w:type="gramEnd"/>
            <w:r w:rsidRPr="00392DAA">
              <w:rPr>
                <w:sz w:val="20"/>
                <w:szCs w:val="20"/>
              </w:rPr>
              <w:t xml:space="preserve"> 1 шт.;</w:t>
            </w:r>
          </w:p>
          <w:p w:rsidR="00392DAA" w:rsidRPr="00392DAA" w:rsidRDefault="00392DAA" w:rsidP="00392DAA">
            <w:pPr>
              <w:snapToGrid w:val="0"/>
              <w:ind w:firstLine="34"/>
              <w:contextualSpacing/>
              <w:rPr>
                <w:sz w:val="20"/>
                <w:szCs w:val="20"/>
              </w:rPr>
            </w:pPr>
            <w:r w:rsidRPr="00392DAA">
              <w:rPr>
                <w:sz w:val="20"/>
                <w:szCs w:val="20"/>
              </w:rPr>
              <w:t xml:space="preserve">- </w:t>
            </w:r>
            <w:proofErr w:type="gramStart"/>
            <w:r w:rsidRPr="00392DAA">
              <w:rPr>
                <w:sz w:val="20"/>
                <w:szCs w:val="20"/>
              </w:rPr>
              <w:t>скоба  –</w:t>
            </w:r>
            <w:proofErr w:type="gramEnd"/>
            <w:r w:rsidRPr="00392DAA">
              <w:rPr>
                <w:sz w:val="20"/>
                <w:szCs w:val="20"/>
              </w:rPr>
              <w:t xml:space="preserve"> 1 шт.;</w:t>
            </w:r>
          </w:p>
          <w:p w:rsidR="00392DAA" w:rsidRPr="00392DAA" w:rsidRDefault="00392DAA" w:rsidP="00392DAA">
            <w:pPr>
              <w:snapToGrid w:val="0"/>
              <w:ind w:firstLine="34"/>
              <w:contextualSpacing/>
              <w:rPr>
                <w:sz w:val="20"/>
                <w:szCs w:val="20"/>
              </w:rPr>
            </w:pPr>
            <w:r w:rsidRPr="00392DAA">
              <w:rPr>
                <w:sz w:val="20"/>
                <w:szCs w:val="20"/>
              </w:rPr>
              <w:t>- винт – 1 шт.;</w:t>
            </w:r>
          </w:p>
          <w:p w:rsidR="00392DAA" w:rsidRPr="00392DAA" w:rsidRDefault="00392DAA" w:rsidP="00392DAA">
            <w:pPr>
              <w:snapToGrid w:val="0"/>
              <w:ind w:firstLine="34"/>
              <w:contextualSpacing/>
              <w:rPr>
                <w:sz w:val="20"/>
                <w:szCs w:val="20"/>
              </w:rPr>
            </w:pPr>
            <w:r w:rsidRPr="00392DAA">
              <w:rPr>
                <w:sz w:val="20"/>
                <w:szCs w:val="20"/>
              </w:rPr>
              <w:t>- балка – 1 шт.</w:t>
            </w:r>
          </w:p>
          <w:p w:rsidR="00392DAA" w:rsidRPr="00392DAA" w:rsidRDefault="00392DAA" w:rsidP="00392DAA">
            <w:pPr>
              <w:snapToGrid w:val="0"/>
              <w:ind w:firstLine="34"/>
              <w:contextualSpacing/>
              <w:rPr>
                <w:sz w:val="20"/>
                <w:szCs w:val="20"/>
              </w:rPr>
            </w:pPr>
            <w:r w:rsidRPr="00392DAA">
              <w:rPr>
                <w:sz w:val="20"/>
                <w:szCs w:val="20"/>
              </w:rPr>
              <w:t>Габаритные размеры лаза должны быть не менее 910*935*1960 (от уровня земли в установленном виде) мм.</w:t>
            </w:r>
          </w:p>
          <w:p w:rsidR="00392DAA" w:rsidRPr="00392DAA" w:rsidRDefault="00392DAA" w:rsidP="00392DAA">
            <w:pPr>
              <w:snapToGrid w:val="0"/>
              <w:ind w:firstLine="34"/>
              <w:contextualSpacing/>
              <w:rPr>
                <w:sz w:val="20"/>
                <w:szCs w:val="20"/>
              </w:rPr>
            </w:pPr>
            <w:r w:rsidRPr="00392DAA">
              <w:rPr>
                <w:sz w:val="20"/>
                <w:szCs w:val="20"/>
              </w:rPr>
              <w:t xml:space="preserve">Центральная стойка лаза длиной не менее 2380 мм, не более 2400 мм должна быть изготовлена из металлической трубы размерами не менее 33,5*2,8 мм. Верхняя часть стойки на высоте 25 мм должна быть поджата до половины диаметра и приварена по периметру прилегания к скобе посередине. Скоба представляет собой изогнутую трубу длиной не менее 1980 мм, изготовленную из металлической трубы размерами не менее 33,5*2,8 мм.  Длина центральной части скобы должна составлять не менее 933 мм, длина боковых частей не менее 608 мм, длина между осями боковых частей должна составлять 900 мм, радиус </w:t>
            </w:r>
            <w:proofErr w:type="spellStart"/>
            <w:r w:rsidRPr="00392DAA">
              <w:rPr>
                <w:sz w:val="20"/>
                <w:szCs w:val="20"/>
              </w:rPr>
              <w:t>гиба</w:t>
            </w:r>
            <w:proofErr w:type="spellEnd"/>
            <w:r w:rsidRPr="00392DAA">
              <w:rPr>
                <w:sz w:val="20"/>
                <w:szCs w:val="20"/>
              </w:rPr>
              <w:t xml:space="preserve"> должен составлять не более 100 мм.  На обоих концах боковых частей скобы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лаза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D22442" w:rsidRPr="00BA28A4" w:rsidRDefault="00392DAA" w:rsidP="00392DAA">
            <w:pPr>
              <w:snapToGrid w:val="0"/>
              <w:ind w:firstLine="34"/>
              <w:contextualSpacing/>
              <w:rPr>
                <w:bCs/>
                <w:sz w:val="20"/>
                <w:szCs w:val="20"/>
              </w:rPr>
            </w:pPr>
            <w:r w:rsidRPr="00392DAA">
              <w:rPr>
                <w:sz w:val="20"/>
                <w:szCs w:val="20"/>
              </w:rPr>
              <w:t>Винт должен быть изготовлен из металлической трубы размерами не менее 33,5*2,8 мм, диаметр винтовой окружности должен быть не более 600 мм по осям, не менее 590 мм, высота витка винта должна быть не более 600 мм, не менее 590 мм. Верхняя часть винта должна быть поджата до половины диаметра и приварена по периметру прилегания к скобе посередине в месте приваривания центральной стойки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Лаз кольцевой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firstLine="34"/>
              <w:contextualSpacing/>
              <w:rPr>
                <w:sz w:val="20"/>
                <w:szCs w:val="20"/>
              </w:rPr>
            </w:pPr>
            <w:r w:rsidRPr="00392DAA">
              <w:rPr>
                <w:sz w:val="20"/>
                <w:szCs w:val="20"/>
              </w:rPr>
              <w:t xml:space="preserve">Лаз должен состоять из </w:t>
            </w:r>
            <w:proofErr w:type="gramStart"/>
            <w:r w:rsidRPr="00392DAA">
              <w:rPr>
                <w:sz w:val="20"/>
                <w:szCs w:val="20"/>
              </w:rPr>
              <w:t>следующих  элементов</w:t>
            </w:r>
            <w:proofErr w:type="gramEnd"/>
            <w:r w:rsidRPr="00392DAA">
              <w:rPr>
                <w:sz w:val="20"/>
                <w:szCs w:val="20"/>
              </w:rPr>
              <w:t>:</w:t>
            </w:r>
          </w:p>
          <w:p w:rsidR="00392DAA" w:rsidRPr="00392DAA" w:rsidRDefault="00392DAA" w:rsidP="00392DAA">
            <w:pPr>
              <w:snapToGrid w:val="0"/>
              <w:ind w:firstLine="34"/>
              <w:contextualSpacing/>
              <w:rPr>
                <w:sz w:val="20"/>
                <w:szCs w:val="20"/>
              </w:rPr>
            </w:pPr>
            <w:r w:rsidRPr="00392DAA">
              <w:rPr>
                <w:sz w:val="20"/>
                <w:szCs w:val="20"/>
              </w:rPr>
              <w:t xml:space="preserve">- кольцо – 8 шт.; </w:t>
            </w:r>
          </w:p>
          <w:p w:rsidR="00392DAA" w:rsidRPr="00392DAA" w:rsidRDefault="00392DAA" w:rsidP="00392DAA">
            <w:pPr>
              <w:snapToGrid w:val="0"/>
              <w:ind w:firstLine="34"/>
              <w:contextualSpacing/>
              <w:rPr>
                <w:sz w:val="20"/>
                <w:szCs w:val="20"/>
              </w:rPr>
            </w:pPr>
            <w:r w:rsidRPr="00392DAA">
              <w:rPr>
                <w:sz w:val="20"/>
                <w:szCs w:val="20"/>
              </w:rPr>
              <w:t>- перемычка – 1 шт.;</w:t>
            </w:r>
          </w:p>
          <w:p w:rsidR="00392DAA" w:rsidRPr="00392DAA" w:rsidRDefault="00392DAA" w:rsidP="00392DAA">
            <w:pPr>
              <w:snapToGrid w:val="0"/>
              <w:ind w:firstLine="34"/>
              <w:contextualSpacing/>
              <w:rPr>
                <w:sz w:val="20"/>
                <w:szCs w:val="20"/>
              </w:rPr>
            </w:pPr>
            <w:r w:rsidRPr="00392DAA">
              <w:rPr>
                <w:sz w:val="20"/>
                <w:szCs w:val="20"/>
              </w:rPr>
              <w:t>- перекладина – 2 шт.;</w:t>
            </w:r>
          </w:p>
          <w:p w:rsidR="00392DAA" w:rsidRPr="00392DAA" w:rsidRDefault="00392DAA" w:rsidP="00392DAA">
            <w:pPr>
              <w:snapToGrid w:val="0"/>
              <w:ind w:firstLine="34"/>
              <w:contextualSpacing/>
              <w:rPr>
                <w:sz w:val="20"/>
                <w:szCs w:val="20"/>
              </w:rPr>
            </w:pPr>
            <w:r w:rsidRPr="00392DAA">
              <w:rPr>
                <w:sz w:val="20"/>
                <w:szCs w:val="20"/>
              </w:rPr>
              <w:t>- пластина – 1 шт.</w:t>
            </w:r>
          </w:p>
          <w:p w:rsidR="00392DAA" w:rsidRPr="00392DAA" w:rsidRDefault="00392DAA" w:rsidP="00392DAA">
            <w:pPr>
              <w:snapToGrid w:val="0"/>
              <w:ind w:firstLine="34"/>
              <w:contextualSpacing/>
              <w:rPr>
                <w:sz w:val="20"/>
                <w:szCs w:val="20"/>
              </w:rPr>
            </w:pPr>
            <w:r w:rsidRPr="00392DAA">
              <w:rPr>
                <w:sz w:val="20"/>
                <w:szCs w:val="20"/>
              </w:rPr>
              <w:t xml:space="preserve">Кольца лаза должны быть изготовлены из металлической трубы   размерами не менее 20*2,8 мм диаметром не менее 625 мм. Кольца должны быть </w:t>
            </w:r>
            <w:proofErr w:type="gramStart"/>
            <w:r w:rsidRPr="00392DAA">
              <w:rPr>
                <w:sz w:val="20"/>
                <w:szCs w:val="20"/>
              </w:rPr>
              <w:t>приварены  в</w:t>
            </w:r>
            <w:proofErr w:type="gramEnd"/>
            <w:r w:rsidRPr="00392DAA">
              <w:rPr>
                <w:sz w:val="20"/>
                <w:szCs w:val="20"/>
              </w:rPr>
              <w:t xml:space="preserve"> верхних точках по периметру прилегания к перемычке  на расстоянии не более 280 мм,  не менее 275 мм между осями колец. Перемычка должна быть длиной не менее 1990 мм, изготовлена из металлической трубы размером не менее 15*2,8 мм. В нижней части лаза конструкция из колец должна быть приварена к двум перекладинам, </w:t>
            </w:r>
            <w:r w:rsidRPr="00392DAA">
              <w:rPr>
                <w:sz w:val="20"/>
                <w:szCs w:val="20"/>
              </w:rPr>
              <w:lastRenderedPageBreak/>
              <w:t xml:space="preserve">представляющим собой гнутую трубу размерами не менее 40*3,5 мм, радиус </w:t>
            </w:r>
            <w:proofErr w:type="spellStart"/>
            <w:r w:rsidRPr="00392DAA">
              <w:rPr>
                <w:sz w:val="20"/>
                <w:szCs w:val="20"/>
              </w:rPr>
              <w:t>гиба</w:t>
            </w:r>
            <w:proofErr w:type="spellEnd"/>
            <w:r w:rsidRPr="00392DAA">
              <w:rPr>
                <w:sz w:val="20"/>
                <w:szCs w:val="20"/>
              </w:rPr>
              <w:t xml:space="preserve"> между прямыми частями перекладин должен составлять не менее 120 градусов. При этом расстояние между верхним торцом перекладин и осью первого кольца должно быть не более 180 мм, не менее 175 мм. Нижние вертикальные части перекладин должны вставляться в </w:t>
            </w:r>
            <w:proofErr w:type="spellStart"/>
            <w:r w:rsidRPr="00392DAA">
              <w:rPr>
                <w:sz w:val="20"/>
                <w:szCs w:val="20"/>
              </w:rPr>
              <w:t>грунтозацепы</w:t>
            </w:r>
            <w:proofErr w:type="spellEnd"/>
            <w:r w:rsidRPr="00392DAA">
              <w:rPr>
                <w:sz w:val="20"/>
                <w:szCs w:val="20"/>
              </w:rPr>
              <w:t xml:space="preserve"> и закрепляться посредством резьбовых </w:t>
            </w:r>
            <w:proofErr w:type="gramStart"/>
            <w:r w:rsidRPr="00392DAA">
              <w:rPr>
                <w:sz w:val="20"/>
                <w:szCs w:val="20"/>
              </w:rPr>
              <w:t>соединений  на</w:t>
            </w:r>
            <w:proofErr w:type="gramEnd"/>
            <w:r w:rsidRPr="00392DAA">
              <w:rPr>
                <w:sz w:val="20"/>
                <w:szCs w:val="20"/>
              </w:rPr>
              <w:t xml:space="preserve"> высоте не более 60 мм, не менее 55 мм от уровня площадки. Расстояние между нижним кольцом и уровнем площадки должно составлять не более 365 мм, не менее 360 мм. К верхним торцам перекладин по всему периметру прилегания должна быть приварена металлическая пластина размером не менее 65*690 мм, изготовленная из металлического листа толщиной не менее 4 мм. Пластина лаза кольцевого посредством резьбовых соединений должна присоединяться к каркасу площадки. Лаз должен состоять из </w:t>
            </w:r>
            <w:proofErr w:type="gramStart"/>
            <w:r w:rsidRPr="00392DAA">
              <w:rPr>
                <w:sz w:val="20"/>
                <w:szCs w:val="20"/>
              </w:rPr>
              <w:t>следующих  элементов</w:t>
            </w:r>
            <w:proofErr w:type="gramEnd"/>
            <w:r w:rsidRPr="00392DAA">
              <w:rPr>
                <w:sz w:val="20"/>
                <w:szCs w:val="20"/>
              </w:rPr>
              <w:t>:</w:t>
            </w:r>
          </w:p>
          <w:p w:rsidR="00392DAA" w:rsidRPr="00392DAA" w:rsidRDefault="00392DAA" w:rsidP="00392DAA">
            <w:pPr>
              <w:snapToGrid w:val="0"/>
              <w:ind w:firstLine="34"/>
              <w:contextualSpacing/>
              <w:rPr>
                <w:sz w:val="20"/>
                <w:szCs w:val="20"/>
              </w:rPr>
            </w:pPr>
            <w:r w:rsidRPr="00392DAA">
              <w:rPr>
                <w:sz w:val="20"/>
                <w:szCs w:val="20"/>
              </w:rPr>
              <w:t xml:space="preserve">- кольцо – 8 шт.; </w:t>
            </w:r>
          </w:p>
          <w:p w:rsidR="00392DAA" w:rsidRPr="00392DAA" w:rsidRDefault="00392DAA" w:rsidP="00392DAA">
            <w:pPr>
              <w:snapToGrid w:val="0"/>
              <w:ind w:firstLine="34"/>
              <w:contextualSpacing/>
              <w:rPr>
                <w:sz w:val="20"/>
                <w:szCs w:val="20"/>
              </w:rPr>
            </w:pPr>
            <w:r w:rsidRPr="00392DAA">
              <w:rPr>
                <w:sz w:val="20"/>
                <w:szCs w:val="20"/>
              </w:rPr>
              <w:t>- перемычка – 1 шт.;</w:t>
            </w:r>
          </w:p>
          <w:p w:rsidR="00392DAA" w:rsidRPr="00392DAA" w:rsidRDefault="00392DAA" w:rsidP="00392DAA">
            <w:pPr>
              <w:snapToGrid w:val="0"/>
              <w:ind w:firstLine="34"/>
              <w:contextualSpacing/>
              <w:rPr>
                <w:sz w:val="20"/>
                <w:szCs w:val="20"/>
              </w:rPr>
            </w:pPr>
            <w:r w:rsidRPr="00392DAA">
              <w:rPr>
                <w:sz w:val="20"/>
                <w:szCs w:val="20"/>
              </w:rPr>
              <w:t>- перекладина – 2 шт.;</w:t>
            </w:r>
          </w:p>
          <w:p w:rsidR="00392DAA" w:rsidRPr="00392DAA" w:rsidRDefault="00392DAA" w:rsidP="00392DAA">
            <w:pPr>
              <w:snapToGrid w:val="0"/>
              <w:ind w:firstLine="34"/>
              <w:contextualSpacing/>
              <w:rPr>
                <w:sz w:val="20"/>
                <w:szCs w:val="20"/>
              </w:rPr>
            </w:pPr>
            <w:r w:rsidRPr="00392DAA">
              <w:rPr>
                <w:sz w:val="20"/>
                <w:szCs w:val="20"/>
              </w:rPr>
              <w:t>- пластина – 1 шт.</w:t>
            </w:r>
          </w:p>
          <w:p w:rsidR="00D22442" w:rsidRPr="00BA28A4" w:rsidRDefault="00392DAA" w:rsidP="00392DAA">
            <w:pPr>
              <w:snapToGrid w:val="0"/>
              <w:ind w:firstLine="34"/>
              <w:contextualSpacing/>
              <w:rPr>
                <w:bCs/>
                <w:sz w:val="20"/>
                <w:szCs w:val="20"/>
              </w:rPr>
            </w:pPr>
            <w:r w:rsidRPr="00392DAA">
              <w:rPr>
                <w:sz w:val="20"/>
                <w:szCs w:val="20"/>
              </w:rPr>
              <w:t xml:space="preserve">Кольца лаза должны быть изготовлены из металлической трубы   размерами не менее 20*2,8 мм диаметром не менее 625 мм. Кольца должны быть </w:t>
            </w:r>
            <w:proofErr w:type="gramStart"/>
            <w:r w:rsidRPr="00392DAA">
              <w:rPr>
                <w:sz w:val="20"/>
                <w:szCs w:val="20"/>
              </w:rPr>
              <w:t>приварены  в</w:t>
            </w:r>
            <w:proofErr w:type="gramEnd"/>
            <w:r w:rsidRPr="00392DAA">
              <w:rPr>
                <w:sz w:val="20"/>
                <w:szCs w:val="20"/>
              </w:rPr>
              <w:t xml:space="preserve"> верхних точках по периметру прилегания к перемычке  на расстоянии не более 280 мм,  не менее 275 мм между осями колец. Перемычка должна быть длиной не менее 1990 мм, изготовлена из металлической трубы размером не менее 15*2,8 мм. В нижней части лаза конструкция из колец должна быть приварена к двум перекладинам, представляющим собой гнутую трубу размерами не менее 40*3,5 мм, радиус </w:t>
            </w:r>
            <w:proofErr w:type="spellStart"/>
            <w:r w:rsidRPr="00392DAA">
              <w:rPr>
                <w:sz w:val="20"/>
                <w:szCs w:val="20"/>
              </w:rPr>
              <w:t>гиба</w:t>
            </w:r>
            <w:proofErr w:type="spellEnd"/>
            <w:r w:rsidRPr="00392DAA">
              <w:rPr>
                <w:sz w:val="20"/>
                <w:szCs w:val="20"/>
              </w:rPr>
              <w:t xml:space="preserve"> между прямыми частями перекладин должен составлять не менее 120 градусов. При этом расстояние между верхним торцом перекладин и осью первого кольца должно быть не более 180 мм, не менее 175 мм. Нижние вертикальные части перекладин должны вставляться в </w:t>
            </w:r>
            <w:proofErr w:type="spellStart"/>
            <w:r w:rsidRPr="00392DAA">
              <w:rPr>
                <w:sz w:val="20"/>
                <w:szCs w:val="20"/>
              </w:rPr>
              <w:t>грунтозацепы</w:t>
            </w:r>
            <w:proofErr w:type="spellEnd"/>
            <w:r w:rsidRPr="00392DAA">
              <w:rPr>
                <w:sz w:val="20"/>
                <w:szCs w:val="20"/>
              </w:rPr>
              <w:t xml:space="preserve"> и закрепляться посредством резьбовых </w:t>
            </w:r>
            <w:proofErr w:type="gramStart"/>
            <w:r w:rsidRPr="00392DAA">
              <w:rPr>
                <w:sz w:val="20"/>
                <w:szCs w:val="20"/>
              </w:rPr>
              <w:t>соединений  на</w:t>
            </w:r>
            <w:proofErr w:type="gramEnd"/>
            <w:r w:rsidRPr="00392DAA">
              <w:rPr>
                <w:sz w:val="20"/>
                <w:szCs w:val="20"/>
              </w:rPr>
              <w:t xml:space="preserve"> высоте не более 60 мм, не менее 55 мм от уровня площадки. Расстояние между нижним кольцом и уровнем площадки должно составлять не более 365 мм, не менее 360 мм. К верхним торцам перекладин по всему периметру прилегания должна быть приварена металлическая пластина размером не менее 65*690 мм, изготовленная из металлического листа толщиной не менее 4 мм. Пластина лаза кольцевого посредством резьбовых соединений должна присоединяться к каркасу площадки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Стойки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760B8E">
            <w:pPr>
              <w:snapToGrid w:val="0"/>
              <w:ind w:firstLine="34"/>
              <w:contextualSpacing/>
              <w:rPr>
                <w:bCs/>
                <w:sz w:val="20"/>
                <w:szCs w:val="20"/>
              </w:rPr>
            </w:pPr>
            <w:r w:rsidRPr="00392DAA">
              <w:rPr>
                <w:sz w:val="20"/>
                <w:szCs w:val="20"/>
              </w:rPr>
              <w:t xml:space="preserve">Стойка комплекса должна быть изготовлена из стальной трубы диаметром не менее 76 мм с толщиной стенки не менее 2 </w:t>
            </w:r>
            <w:proofErr w:type="gramStart"/>
            <w:r w:rsidRPr="00392DAA">
              <w:rPr>
                <w:sz w:val="20"/>
                <w:szCs w:val="20"/>
              </w:rPr>
              <w:t>мм,  с</w:t>
            </w:r>
            <w:proofErr w:type="gramEnd"/>
            <w:r w:rsidRPr="00392DAA">
              <w:rPr>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5B5136">
            <w:pPr>
              <w:snapToGrid w:val="0"/>
              <w:ind w:firstLine="34"/>
              <w:contextualSpacing/>
              <w:jc w:val="center"/>
              <w:rPr>
                <w:bCs/>
                <w:sz w:val="20"/>
                <w:szCs w:val="20"/>
              </w:rPr>
            </w:pPr>
            <w:r w:rsidRPr="00392DAA">
              <w:rPr>
                <w:sz w:val="20"/>
                <w:szCs w:val="20"/>
              </w:rPr>
              <w:t>Лаз канатный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firstLine="34"/>
              <w:contextualSpacing/>
              <w:rPr>
                <w:sz w:val="20"/>
                <w:szCs w:val="20"/>
              </w:rPr>
            </w:pPr>
            <w:r w:rsidRPr="00392DAA">
              <w:rPr>
                <w:sz w:val="20"/>
                <w:szCs w:val="20"/>
              </w:rPr>
              <w:t>Лаз должен предоставлять собой канатную сетку в виде трапеции, по которой возможен подъем на одну из площадок комплекса с нулевого уровня игрового комплекса. Размеры – 1800х810х1700мм. Канатная сетка должна быть изготовлена из крученого армированного полипропиленового атмосферостойкого каната (Ø16мм).</w:t>
            </w:r>
          </w:p>
          <w:p w:rsidR="00D22442" w:rsidRPr="00BA28A4" w:rsidRDefault="00392DAA" w:rsidP="00392DAA">
            <w:pPr>
              <w:snapToGrid w:val="0"/>
              <w:ind w:firstLine="34"/>
              <w:contextualSpacing/>
              <w:rPr>
                <w:bCs/>
                <w:sz w:val="20"/>
                <w:szCs w:val="20"/>
              </w:rPr>
            </w:pPr>
            <w:r w:rsidRPr="00392DAA">
              <w:rPr>
                <w:sz w:val="20"/>
                <w:szCs w:val="20"/>
              </w:rPr>
              <w:t>Нижняя часть сетки бетонируется; верхняя – закрепляется на площадке с помощью резьбовых соединений</w:t>
            </w:r>
            <w:r w:rsidR="00654986" w:rsidRPr="00654986">
              <w:rPr>
                <w:sz w:val="20"/>
                <w:szCs w:val="20"/>
              </w:rPr>
              <w:t>.</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277AA4">
            <w:pPr>
              <w:snapToGrid w:val="0"/>
              <w:ind w:firstLine="34"/>
              <w:contextualSpacing/>
              <w:jc w:val="center"/>
              <w:rPr>
                <w:sz w:val="20"/>
                <w:szCs w:val="20"/>
              </w:rPr>
            </w:pPr>
            <w:r w:rsidRPr="00392DAA">
              <w:rPr>
                <w:sz w:val="20"/>
                <w:szCs w:val="20"/>
              </w:rPr>
              <w:t>Лаз канатный (1)</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195CE1" w:rsidRDefault="00392DAA" w:rsidP="00654986">
            <w:pPr>
              <w:snapToGrid w:val="0"/>
              <w:ind w:firstLine="34"/>
              <w:contextualSpacing/>
              <w:rPr>
                <w:sz w:val="20"/>
                <w:szCs w:val="20"/>
              </w:rPr>
            </w:pPr>
            <w:r w:rsidRPr="00392DAA">
              <w:rPr>
                <w:sz w:val="20"/>
                <w:szCs w:val="20"/>
              </w:rPr>
              <w:t>Лаз должен предоставлять собой канатную сетку «Паутина» 2700х1800мм, устанавливаемую между платформами игрового комплекса и позволяющую подниматься по ней с нулевого уровня игрового комплекса на площадки и перелазить с одной площадки на противоположную.  Канатная сетка устанавливается с помощью резьбовых соединений на обоймах, смонтированных на стойках (Ø76мм).  Канатная сетка должна быть изготовлена из крученого армированного полипропиленового атмосферостойкого каната (Ø16мм</w:t>
            </w:r>
            <w:r>
              <w:rPr>
                <w:sz w:val="20"/>
                <w:szCs w:val="20"/>
              </w:rPr>
              <w:t>)</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277AA4">
            <w:pPr>
              <w:snapToGrid w:val="0"/>
              <w:ind w:firstLine="34"/>
              <w:contextualSpacing/>
              <w:jc w:val="center"/>
              <w:rPr>
                <w:sz w:val="20"/>
                <w:szCs w:val="20"/>
              </w:rPr>
            </w:pPr>
            <w:r w:rsidRPr="00392DAA">
              <w:rPr>
                <w:sz w:val="20"/>
                <w:szCs w:val="20"/>
              </w:rPr>
              <w:t>Лаз канатный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392DAA" w:rsidP="00BB72F7">
            <w:pPr>
              <w:snapToGrid w:val="0"/>
              <w:ind w:firstLine="34"/>
              <w:contextualSpacing/>
              <w:rPr>
                <w:sz w:val="20"/>
                <w:szCs w:val="20"/>
              </w:rPr>
            </w:pPr>
            <w:r w:rsidRPr="00392DAA">
              <w:rPr>
                <w:sz w:val="20"/>
                <w:szCs w:val="20"/>
              </w:rPr>
              <w:t>Лаз должен предоставлять собой канатную сетку в виде трапеции, которая натягивается между стойками (диаметр 76мм) комплекса. Сетка через отводы закрепляется на шести обоймах на стойках комплекса. Размеры – 1956х1800х1200мм. Цвет, коушей, сборных соединений черный</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392DAA" w:rsidP="00392DAA">
            <w:pPr>
              <w:snapToGrid w:val="0"/>
              <w:ind w:left="57" w:right="57" w:firstLine="57"/>
              <w:jc w:val="center"/>
              <w:rPr>
                <w:bCs/>
                <w:sz w:val="20"/>
                <w:szCs w:val="20"/>
              </w:rPr>
            </w:pPr>
            <w:r w:rsidRPr="00392DAA">
              <w:rPr>
                <w:bCs/>
                <w:sz w:val="20"/>
                <w:szCs w:val="20"/>
              </w:rPr>
              <w:t>Панель (с математическими выражениями)</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392DAA" w:rsidP="00654986">
            <w:pPr>
              <w:snapToGrid w:val="0"/>
              <w:ind w:left="57" w:right="57" w:firstLine="57"/>
              <w:rPr>
                <w:bCs/>
                <w:sz w:val="20"/>
                <w:szCs w:val="20"/>
              </w:rPr>
            </w:pPr>
            <w:r w:rsidRPr="00392DAA">
              <w:rPr>
                <w:bCs/>
                <w:sz w:val="20"/>
                <w:szCs w:val="20"/>
              </w:rPr>
              <w:t>Панель должна состоять из листа окрашенной фанеры с отверстиями и нанесенными математическими символами; девяти вращающихся окрашенных фанерных диска, с нанесенными на них цифрами; комплекта крепежных элементов</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392DAA">
            <w:pPr>
              <w:snapToGrid w:val="0"/>
              <w:ind w:left="57" w:right="57" w:firstLine="57"/>
              <w:jc w:val="center"/>
              <w:rPr>
                <w:bCs/>
                <w:sz w:val="20"/>
                <w:szCs w:val="20"/>
              </w:rPr>
            </w:pPr>
            <w:r w:rsidRPr="00654986">
              <w:rPr>
                <w:bCs/>
                <w:sz w:val="20"/>
                <w:szCs w:val="20"/>
              </w:rPr>
              <w:t>Переход 1800, шт.</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 xml:space="preserve">Переход состоит из каркаса, настила и четырех обойм. Настил должен быть выполнен из фанеры ФОФ с высокой водо- и износостойкостью, с </w:t>
            </w:r>
            <w:proofErr w:type="spellStart"/>
            <w:r w:rsidRPr="00654986">
              <w:rPr>
                <w:bCs/>
                <w:sz w:val="20"/>
                <w:szCs w:val="20"/>
              </w:rPr>
              <w:t>антискользящим</w:t>
            </w:r>
            <w:proofErr w:type="spellEnd"/>
            <w:r w:rsidRPr="00654986">
              <w:rPr>
                <w:bCs/>
                <w:sz w:val="20"/>
                <w:szCs w:val="20"/>
              </w:rPr>
              <w:t xml:space="preserve"> покрытием толщиной не менее 15 мм.  Настил должен представлять собой прямоугольник размерами 900*1800 мм с вырезами по углам в форме сегментов.  Каркас должен иметь форму прямоугольника, габаритные размеры 1800*900мм. Настил должен крепиться к каркасу посредством не менее десяти болтовых соединений</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392DAA" w:rsidP="00392DAA">
            <w:pPr>
              <w:snapToGrid w:val="0"/>
              <w:ind w:left="57" w:right="57" w:firstLine="57"/>
              <w:jc w:val="center"/>
              <w:rPr>
                <w:bCs/>
                <w:sz w:val="20"/>
                <w:szCs w:val="20"/>
              </w:rPr>
            </w:pPr>
            <w:r w:rsidRPr="00392DAA">
              <w:rPr>
                <w:bCs/>
                <w:sz w:val="20"/>
                <w:szCs w:val="20"/>
              </w:rPr>
              <w:t>Ограждение 900 (1)</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rPr>
                <w:bCs/>
                <w:sz w:val="20"/>
                <w:szCs w:val="20"/>
              </w:rPr>
            </w:pPr>
            <w:r w:rsidRPr="00392DAA">
              <w:rPr>
                <w:bCs/>
                <w:sz w:val="20"/>
                <w:szCs w:val="20"/>
              </w:rPr>
              <w:t xml:space="preserve">Ограждение устанавливается для безопасного входа на площадку со </w:t>
            </w:r>
            <w:proofErr w:type="gramStart"/>
            <w:r w:rsidRPr="00392DAA">
              <w:rPr>
                <w:bCs/>
                <w:sz w:val="20"/>
                <w:szCs w:val="20"/>
              </w:rPr>
              <w:t xml:space="preserve">стороны  </w:t>
            </w:r>
            <w:proofErr w:type="spellStart"/>
            <w:r w:rsidRPr="00392DAA">
              <w:rPr>
                <w:bCs/>
                <w:sz w:val="20"/>
                <w:szCs w:val="20"/>
              </w:rPr>
              <w:t>рукохода</w:t>
            </w:r>
            <w:proofErr w:type="spellEnd"/>
            <w:proofErr w:type="gramEnd"/>
            <w:r w:rsidRPr="00392DAA">
              <w:rPr>
                <w:bCs/>
                <w:sz w:val="20"/>
                <w:szCs w:val="20"/>
              </w:rPr>
              <w:t xml:space="preserve">-змейки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392DAA">
              <w:rPr>
                <w:bCs/>
                <w:sz w:val="20"/>
                <w:szCs w:val="20"/>
              </w:rPr>
              <w:t>отверстия  диаметром</w:t>
            </w:r>
            <w:proofErr w:type="gramEnd"/>
            <w:r w:rsidRPr="00392DAA">
              <w:rPr>
                <w:bCs/>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392DAA" w:rsidRPr="00392DAA" w:rsidRDefault="00392DAA" w:rsidP="00392DAA">
            <w:pPr>
              <w:snapToGrid w:val="0"/>
              <w:ind w:left="57" w:right="57" w:firstLine="57"/>
              <w:rPr>
                <w:bCs/>
                <w:sz w:val="20"/>
                <w:szCs w:val="20"/>
              </w:rPr>
            </w:pPr>
            <w:r w:rsidRPr="00392DAA">
              <w:rPr>
                <w:bCs/>
                <w:sz w:val="20"/>
                <w:szCs w:val="20"/>
              </w:rPr>
              <w:t xml:space="preserve">Две стойки 753+-1 мм должны </w:t>
            </w:r>
            <w:proofErr w:type="gramStart"/>
            <w:r w:rsidRPr="00392DAA">
              <w:rPr>
                <w:bCs/>
                <w:sz w:val="20"/>
                <w:szCs w:val="20"/>
              </w:rPr>
              <w:t>быть  изготовлены</w:t>
            </w:r>
            <w:proofErr w:type="gramEnd"/>
            <w:r w:rsidRPr="00392DAA">
              <w:rPr>
                <w:bCs/>
                <w:sz w:val="20"/>
                <w:szCs w:val="20"/>
              </w:rPr>
              <w:t xml:space="preserve">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w:t>
            </w:r>
          </w:p>
          <w:p w:rsidR="00654986" w:rsidRPr="00654986" w:rsidRDefault="00392DAA" w:rsidP="00392DAA">
            <w:pPr>
              <w:snapToGrid w:val="0"/>
              <w:ind w:left="57" w:right="57" w:firstLine="57"/>
              <w:rPr>
                <w:bCs/>
                <w:sz w:val="20"/>
                <w:szCs w:val="20"/>
              </w:rPr>
            </w:pPr>
            <w:r w:rsidRPr="00392DAA">
              <w:rPr>
                <w:bCs/>
                <w:sz w:val="20"/>
                <w:szCs w:val="20"/>
              </w:rPr>
              <w:t>Расстояние между осями стоек должно составлять не менее 630+-10мм</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jc w:val="center"/>
              <w:rPr>
                <w:bCs/>
                <w:sz w:val="20"/>
                <w:szCs w:val="20"/>
              </w:rPr>
            </w:pPr>
            <w:r w:rsidRPr="00392DAA">
              <w:rPr>
                <w:bCs/>
                <w:sz w:val="20"/>
                <w:szCs w:val="20"/>
              </w:rPr>
              <w:t>Ограждение 900мм (3)</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rPr>
                <w:bCs/>
                <w:sz w:val="20"/>
                <w:szCs w:val="20"/>
              </w:rPr>
            </w:pPr>
            <w:r w:rsidRPr="00392DAA">
              <w:rPr>
                <w:bCs/>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«щечек».</w:t>
            </w:r>
          </w:p>
          <w:p w:rsidR="00392DAA" w:rsidRPr="00392DAA" w:rsidRDefault="00392DAA" w:rsidP="00392DAA">
            <w:pPr>
              <w:snapToGrid w:val="0"/>
              <w:ind w:left="57" w:right="57" w:firstLine="57"/>
              <w:rPr>
                <w:bCs/>
                <w:sz w:val="20"/>
                <w:szCs w:val="20"/>
              </w:rPr>
            </w:pPr>
            <w:r w:rsidRPr="00392DAA">
              <w:rPr>
                <w:bCs/>
                <w:sz w:val="20"/>
                <w:szCs w:val="20"/>
              </w:rPr>
              <w:t xml:space="preserve">Каркас ограждения должен состоять из поперечины (защитного ограничителя) длиной не менее 780 мм, изготовленной из металлической трубы размерами не менее 25*2,8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w:t>
            </w:r>
          </w:p>
          <w:p w:rsidR="00392DAA" w:rsidRPr="00392DAA" w:rsidRDefault="00392DAA" w:rsidP="00392DAA">
            <w:pPr>
              <w:snapToGrid w:val="0"/>
              <w:ind w:left="57" w:right="57" w:firstLine="57"/>
              <w:rPr>
                <w:bCs/>
                <w:sz w:val="20"/>
                <w:szCs w:val="20"/>
              </w:rPr>
            </w:pPr>
            <w:r w:rsidRPr="00392DAA">
              <w:rPr>
                <w:bCs/>
                <w:sz w:val="20"/>
                <w:szCs w:val="20"/>
              </w:rPr>
              <w:t>В нижней части поперечины должны быть приварены по периметру прилегания две планки длиной не менее 55 мм для последующего крепления «щечек» ограждения.</w:t>
            </w:r>
          </w:p>
          <w:p w:rsidR="00392DAA" w:rsidRPr="00392DAA" w:rsidRDefault="00392DAA" w:rsidP="00392DAA">
            <w:pPr>
              <w:snapToGrid w:val="0"/>
              <w:ind w:left="57" w:right="57" w:firstLine="57"/>
              <w:rPr>
                <w:bCs/>
                <w:sz w:val="20"/>
                <w:szCs w:val="20"/>
              </w:rPr>
            </w:pPr>
            <w:r w:rsidRPr="00392DAA">
              <w:rPr>
                <w:bCs/>
                <w:sz w:val="20"/>
                <w:szCs w:val="20"/>
              </w:rPr>
              <w:t>Ограждение (защитные «щечки») должно быть изготовлено из водостойкой фанеры ФСФ толщиной не менее 15 мм. Между поперечиной и каркасом площадки посредством резьбовых соединений с обеих сторон площадки должны быть установлены вставки, к которым посредством угловых кронштейнов крепятся ограждения. Нижний край ограждения должен быть выполнен скошенным в соответствии с углом наклона горки и должен крепиться к бортовой конструкции горки.</w:t>
            </w:r>
          </w:p>
          <w:p w:rsidR="00392DAA" w:rsidRPr="00392DAA" w:rsidRDefault="00392DAA" w:rsidP="00392DAA">
            <w:pPr>
              <w:snapToGrid w:val="0"/>
              <w:ind w:left="57" w:right="57" w:firstLine="57"/>
              <w:rPr>
                <w:bCs/>
                <w:sz w:val="20"/>
                <w:szCs w:val="20"/>
              </w:rPr>
            </w:pPr>
            <w:r w:rsidRPr="00392DAA">
              <w:rPr>
                <w:bCs/>
                <w:sz w:val="20"/>
                <w:szCs w:val="20"/>
              </w:rPr>
              <w:lastRenderedPageBreak/>
              <w:t>Габаритные размеры фанерного ограждения должны быть не менее 335*948 мм</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jc w:val="center"/>
              <w:rPr>
                <w:bCs/>
                <w:sz w:val="20"/>
                <w:szCs w:val="20"/>
              </w:rPr>
            </w:pPr>
            <w:r w:rsidRPr="00392DAA">
              <w:rPr>
                <w:bCs/>
                <w:sz w:val="20"/>
                <w:szCs w:val="20"/>
              </w:rPr>
              <w:t>Ограждение 900 (4)</w:t>
            </w:r>
          </w:p>
        </w:tc>
      </w:tr>
      <w:tr w:rsidR="00392DAA"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92DAA" w:rsidRDefault="00392DAA"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92DAA" w:rsidRPr="00392DAA" w:rsidRDefault="00392DAA" w:rsidP="00392DAA">
            <w:pPr>
              <w:snapToGrid w:val="0"/>
              <w:ind w:left="57" w:right="57" w:firstLine="57"/>
              <w:rPr>
                <w:bCs/>
                <w:sz w:val="20"/>
                <w:szCs w:val="20"/>
              </w:rPr>
            </w:pPr>
            <w:r w:rsidRPr="00392DAA">
              <w:rPr>
                <w:bCs/>
                <w:sz w:val="20"/>
                <w:szCs w:val="20"/>
              </w:rPr>
              <w:t>Ограждение устанавливается для безопасного нахождения детей на площадке и должно состоять из:</w:t>
            </w:r>
          </w:p>
          <w:p w:rsidR="00392DAA" w:rsidRPr="00392DAA" w:rsidRDefault="00392DAA" w:rsidP="00392DAA">
            <w:pPr>
              <w:snapToGrid w:val="0"/>
              <w:ind w:left="57" w:right="57" w:firstLine="57"/>
              <w:rPr>
                <w:bCs/>
                <w:sz w:val="20"/>
                <w:szCs w:val="20"/>
              </w:rPr>
            </w:pPr>
            <w:r w:rsidRPr="00392DAA">
              <w:rPr>
                <w:bCs/>
                <w:sz w:val="20"/>
                <w:szCs w:val="20"/>
              </w:rPr>
              <w:t>•</w:t>
            </w:r>
            <w:r w:rsidRPr="00392DAA">
              <w:rPr>
                <w:bCs/>
                <w:sz w:val="20"/>
                <w:szCs w:val="20"/>
              </w:rPr>
              <w:tab/>
              <w:t>Двух кронштейнов</w:t>
            </w:r>
          </w:p>
          <w:p w:rsidR="00392DAA" w:rsidRPr="00392DAA" w:rsidRDefault="00392DAA" w:rsidP="00392DAA">
            <w:pPr>
              <w:snapToGrid w:val="0"/>
              <w:ind w:left="57" w:right="57" w:firstLine="57"/>
              <w:rPr>
                <w:bCs/>
                <w:sz w:val="20"/>
                <w:szCs w:val="20"/>
              </w:rPr>
            </w:pPr>
            <w:r w:rsidRPr="00392DAA">
              <w:rPr>
                <w:bCs/>
                <w:sz w:val="20"/>
                <w:szCs w:val="20"/>
              </w:rPr>
              <w:t>•</w:t>
            </w:r>
            <w:r w:rsidRPr="00392DAA">
              <w:rPr>
                <w:bCs/>
                <w:sz w:val="20"/>
                <w:szCs w:val="20"/>
              </w:rPr>
              <w:tab/>
              <w:t>Двух отводов</w:t>
            </w:r>
          </w:p>
          <w:p w:rsidR="00392DAA" w:rsidRPr="00392DAA" w:rsidRDefault="00392DAA" w:rsidP="00392DAA">
            <w:pPr>
              <w:snapToGrid w:val="0"/>
              <w:ind w:left="57" w:right="57" w:firstLine="57"/>
              <w:rPr>
                <w:bCs/>
                <w:sz w:val="20"/>
                <w:szCs w:val="20"/>
              </w:rPr>
            </w:pPr>
            <w:r w:rsidRPr="00392DAA">
              <w:rPr>
                <w:bCs/>
                <w:sz w:val="20"/>
                <w:szCs w:val="20"/>
              </w:rPr>
              <w:t>•</w:t>
            </w:r>
            <w:r w:rsidRPr="00392DAA">
              <w:rPr>
                <w:bCs/>
                <w:sz w:val="20"/>
                <w:szCs w:val="20"/>
              </w:rPr>
              <w:tab/>
              <w:t>Боковины (фанерной)</w:t>
            </w:r>
          </w:p>
          <w:p w:rsidR="00392DAA" w:rsidRPr="00392DAA" w:rsidRDefault="00392DAA" w:rsidP="00392DAA">
            <w:pPr>
              <w:snapToGrid w:val="0"/>
              <w:ind w:left="57" w:right="57" w:firstLine="57"/>
              <w:rPr>
                <w:bCs/>
                <w:sz w:val="20"/>
                <w:szCs w:val="20"/>
              </w:rPr>
            </w:pPr>
            <w:r w:rsidRPr="00392DAA">
              <w:rPr>
                <w:bCs/>
                <w:sz w:val="20"/>
                <w:szCs w:val="20"/>
              </w:rPr>
              <w:t>Кронштейн должен представлять собой гнутую из стального листа толщиной 2,5мм деталь, позволяющую соединить цилиндрическую часть отвода с плоскостью фанеры.</w:t>
            </w:r>
          </w:p>
          <w:p w:rsidR="00392DAA" w:rsidRPr="00392DAA" w:rsidRDefault="00392DAA" w:rsidP="00392DAA">
            <w:pPr>
              <w:snapToGrid w:val="0"/>
              <w:ind w:left="57" w:right="57" w:firstLine="57"/>
              <w:rPr>
                <w:bCs/>
                <w:sz w:val="20"/>
                <w:szCs w:val="20"/>
              </w:rPr>
            </w:pPr>
            <w:r w:rsidRPr="00392DAA">
              <w:rPr>
                <w:bCs/>
                <w:sz w:val="20"/>
                <w:szCs w:val="20"/>
              </w:rPr>
              <w:t>Боковина должна представлять собой панель из влагостойкой фанеры ФСФ толщиной 15мм (893х708мм), окрашенную влагостойкими краской и лаком. На поверхность панели наносится тематическое декоративное покрытие.</w:t>
            </w:r>
          </w:p>
          <w:p w:rsidR="00392DAA" w:rsidRPr="00392DAA" w:rsidRDefault="00392DAA" w:rsidP="00760B8E">
            <w:pPr>
              <w:snapToGrid w:val="0"/>
              <w:ind w:left="57" w:right="57" w:firstLine="57"/>
              <w:rPr>
                <w:bCs/>
                <w:sz w:val="20"/>
                <w:szCs w:val="20"/>
              </w:rPr>
            </w:pPr>
            <w:r w:rsidRPr="00392DAA">
              <w:rPr>
                <w:bCs/>
                <w:sz w:val="20"/>
                <w:szCs w:val="20"/>
              </w:rPr>
              <w:t xml:space="preserve">отвода, изготовлен из металлического листа толщиной не менее 2,5 мм, с помощью которого происходит фиксация ограждения к стойке комплекса; через обоймы в виде двух стальных </w:t>
            </w:r>
            <w:proofErr w:type="spellStart"/>
            <w:r w:rsidRPr="00392DAA">
              <w:rPr>
                <w:bCs/>
                <w:sz w:val="20"/>
                <w:szCs w:val="20"/>
              </w:rPr>
              <w:t>олуобойм</w:t>
            </w:r>
            <w:proofErr w:type="spellEnd"/>
            <w:r w:rsidRPr="00392DAA">
              <w:rPr>
                <w:bCs/>
                <w:sz w:val="20"/>
                <w:szCs w:val="20"/>
              </w:rPr>
              <w:t xml:space="preserve">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765BC"/>
    <w:multiLevelType w:val="hybridMultilevel"/>
    <w:tmpl w:val="73CCD55C"/>
    <w:lvl w:ilvl="0" w:tplc="04190001">
      <w:start w:val="1"/>
      <w:numFmt w:val="bullet"/>
      <w:lvlText w:val=""/>
      <w:lvlJc w:val="left"/>
      <w:pPr>
        <w:ind w:left="811" w:hanging="360"/>
      </w:pPr>
      <w:rPr>
        <w:rFonts w:ascii="Symbol" w:hAnsi="Symbol" w:hint="default"/>
      </w:rPr>
    </w:lvl>
    <w:lvl w:ilvl="1" w:tplc="04190003">
      <w:start w:val="1"/>
      <w:numFmt w:val="bullet"/>
      <w:lvlText w:val="o"/>
      <w:lvlJc w:val="left"/>
      <w:pPr>
        <w:ind w:left="1531" w:hanging="360"/>
      </w:pPr>
      <w:rPr>
        <w:rFonts w:ascii="Courier New" w:hAnsi="Courier New" w:cs="Courier New" w:hint="default"/>
      </w:rPr>
    </w:lvl>
    <w:lvl w:ilvl="2" w:tplc="04190005">
      <w:start w:val="1"/>
      <w:numFmt w:val="bullet"/>
      <w:lvlText w:val=""/>
      <w:lvlJc w:val="left"/>
      <w:pPr>
        <w:ind w:left="2251" w:hanging="360"/>
      </w:pPr>
      <w:rPr>
        <w:rFonts w:ascii="Wingdings" w:hAnsi="Wingdings" w:hint="default"/>
      </w:rPr>
    </w:lvl>
    <w:lvl w:ilvl="3" w:tplc="04190001">
      <w:start w:val="1"/>
      <w:numFmt w:val="bullet"/>
      <w:lvlText w:val=""/>
      <w:lvlJc w:val="left"/>
      <w:pPr>
        <w:ind w:left="2971" w:hanging="360"/>
      </w:pPr>
      <w:rPr>
        <w:rFonts w:ascii="Symbol" w:hAnsi="Symbol" w:hint="default"/>
      </w:rPr>
    </w:lvl>
    <w:lvl w:ilvl="4" w:tplc="04190003">
      <w:start w:val="1"/>
      <w:numFmt w:val="bullet"/>
      <w:lvlText w:val="o"/>
      <w:lvlJc w:val="left"/>
      <w:pPr>
        <w:ind w:left="3691" w:hanging="360"/>
      </w:pPr>
      <w:rPr>
        <w:rFonts w:ascii="Courier New" w:hAnsi="Courier New" w:cs="Courier New" w:hint="default"/>
      </w:rPr>
    </w:lvl>
    <w:lvl w:ilvl="5" w:tplc="04190005">
      <w:start w:val="1"/>
      <w:numFmt w:val="bullet"/>
      <w:lvlText w:val=""/>
      <w:lvlJc w:val="left"/>
      <w:pPr>
        <w:ind w:left="4411" w:hanging="360"/>
      </w:pPr>
      <w:rPr>
        <w:rFonts w:ascii="Wingdings" w:hAnsi="Wingdings" w:hint="default"/>
      </w:rPr>
    </w:lvl>
    <w:lvl w:ilvl="6" w:tplc="04190001">
      <w:start w:val="1"/>
      <w:numFmt w:val="bullet"/>
      <w:lvlText w:val=""/>
      <w:lvlJc w:val="left"/>
      <w:pPr>
        <w:ind w:left="5131" w:hanging="360"/>
      </w:pPr>
      <w:rPr>
        <w:rFonts w:ascii="Symbol" w:hAnsi="Symbol" w:hint="default"/>
      </w:rPr>
    </w:lvl>
    <w:lvl w:ilvl="7" w:tplc="04190003">
      <w:start w:val="1"/>
      <w:numFmt w:val="bullet"/>
      <w:lvlText w:val="o"/>
      <w:lvlJc w:val="left"/>
      <w:pPr>
        <w:ind w:left="5851" w:hanging="360"/>
      </w:pPr>
      <w:rPr>
        <w:rFonts w:ascii="Courier New" w:hAnsi="Courier New" w:cs="Courier New" w:hint="default"/>
      </w:rPr>
    </w:lvl>
    <w:lvl w:ilvl="8" w:tplc="04190005">
      <w:start w:val="1"/>
      <w:numFmt w:val="bullet"/>
      <w:lvlText w:val=""/>
      <w:lvlJc w:val="left"/>
      <w:pPr>
        <w:ind w:left="65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84BB1"/>
    <w:rsid w:val="001010C6"/>
    <w:rsid w:val="00195CE1"/>
    <w:rsid w:val="00214CBA"/>
    <w:rsid w:val="00277AA4"/>
    <w:rsid w:val="002F1D62"/>
    <w:rsid w:val="00392DAA"/>
    <w:rsid w:val="00456988"/>
    <w:rsid w:val="004E7B26"/>
    <w:rsid w:val="00513870"/>
    <w:rsid w:val="00546E68"/>
    <w:rsid w:val="005B5136"/>
    <w:rsid w:val="00605D5E"/>
    <w:rsid w:val="00654986"/>
    <w:rsid w:val="006C0BDC"/>
    <w:rsid w:val="00760B8E"/>
    <w:rsid w:val="00A826B0"/>
    <w:rsid w:val="00B60488"/>
    <w:rsid w:val="00BA28A4"/>
    <w:rsid w:val="00BB72F7"/>
    <w:rsid w:val="00CB529F"/>
    <w:rsid w:val="00D22442"/>
    <w:rsid w:val="00D35C51"/>
    <w:rsid w:val="00D4186D"/>
    <w:rsid w:val="00D543DD"/>
    <w:rsid w:val="00D6070B"/>
    <w:rsid w:val="00E71631"/>
    <w:rsid w:val="00EC4EBF"/>
    <w:rsid w:val="00F359F4"/>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4936">
      <w:bodyDiv w:val="1"/>
      <w:marLeft w:val="0"/>
      <w:marRight w:val="0"/>
      <w:marTop w:val="0"/>
      <w:marBottom w:val="0"/>
      <w:divBdr>
        <w:top w:val="none" w:sz="0" w:space="0" w:color="auto"/>
        <w:left w:val="none" w:sz="0" w:space="0" w:color="auto"/>
        <w:bottom w:val="none" w:sz="0" w:space="0" w:color="auto"/>
        <w:right w:val="none" w:sz="0" w:space="0" w:color="auto"/>
      </w:divBdr>
    </w:div>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8</Pages>
  <Words>3740</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26</cp:revision>
  <dcterms:created xsi:type="dcterms:W3CDTF">2018-11-15T10:58:00Z</dcterms:created>
  <dcterms:modified xsi:type="dcterms:W3CDTF">2021-12-21T05:11:00Z</dcterms:modified>
</cp:coreProperties>
</file>