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524"/>
        <w:gridCol w:w="4101"/>
        <w:gridCol w:w="2884"/>
      </w:tblGrid>
      <w:tr w:rsidR="00A826B0" w:rsidTr="003158C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6D7559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A826B0" w:rsidRDefault="006D7559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7CBBD0" wp14:editId="0BC80845">
                  <wp:extent cx="1006572" cy="703385"/>
                  <wp:effectExtent l="0" t="0" r="3175" b="1905"/>
                  <wp:docPr id="734" name="Рисунок 733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200-00001F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Рисунок 733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200-00001F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72" cy="70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Default="002A2CE4" w:rsidP="00625859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 w:rsidR="00625859"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стойка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394A2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доска сиденья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6D755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доска спинки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394A27">
              <w:rPr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D7559" w:rsidRDefault="006D75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доска боковая (2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030702" w:rsidRPr="003158C7" w:rsidRDefault="00030702" w:rsidP="00394A27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</w:t>
            </w:r>
            <w:r w:rsidR="00394A27">
              <w:rPr>
                <w:sz w:val="20"/>
                <w:szCs w:val="20"/>
              </w:rPr>
              <w:t>скамьи, состоящей из двух боковин, которые соединены с сиденьем и спинкой.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6B0" w:rsidTr="003158C7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3158C7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94A2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625859">
              <w:rPr>
                <w:sz w:val="20"/>
                <w:szCs w:val="20"/>
              </w:rPr>
              <w:t>±</w:t>
            </w:r>
            <w:r w:rsidR="00625859"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="00625859"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625859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4A27">
              <w:rPr>
                <w:sz w:val="20"/>
                <w:szCs w:val="20"/>
              </w:rPr>
              <w:t>20</w:t>
            </w:r>
            <w:r w:rsidR="006D7559">
              <w:rPr>
                <w:sz w:val="20"/>
                <w:szCs w:val="20"/>
              </w:rPr>
              <w:t>8</w:t>
            </w:r>
          </w:p>
        </w:tc>
      </w:tr>
      <w:tr w:rsidR="00A826B0" w:rsidTr="003158C7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6D7559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</w:tr>
      <w:tr w:rsidR="00A826B0" w:rsidTr="003158C7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394A27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D7559">
              <w:rPr>
                <w:sz w:val="20"/>
                <w:szCs w:val="20"/>
              </w:rPr>
              <w:t>72</w:t>
            </w:r>
          </w:p>
        </w:tc>
      </w:tr>
      <w:tr w:rsidR="00A826B0" w:rsidTr="003158C7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3158C7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  <w:r w:rsidR="00D4186D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186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Доска сиденья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6D755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5859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Pr="003158C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Доска спинки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394A2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D7559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559" w:rsidRDefault="006D755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559" w:rsidRDefault="006D75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559" w:rsidRDefault="006D755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559" w:rsidRDefault="006D7559" w:rsidP="00394A2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Доска боковая,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559" w:rsidRDefault="006D755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5859" w:rsidTr="00625859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625859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625859" w:rsidRDefault="00625859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 w:rsidR="00394A27">
              <w:rPr>
                <w:sz w:val="20"/>
                <w:szCs w:val="20"/>
              </w:rPr>
              <w:t>ивостью</w:t>
            </w:r>
            <w:proofErr w:type="spellEnd"/>
            <w:r w:rsidR="00394A27">
              <w:rPr>
                <w:sz w:val="20"/>
                <w:szCs w:val="20"/>
              </w:rPr>
              <w:t>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 w:rsidR="00394A27">
              <w:rPr>
                <w:sz w:val="20"/>
                <w:szCs w:val="20"/>
              </w:rPr>
              <w:t>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</w:t>
            </w:r>
            <w:r w:rsidR="00394A27">
              <w:rPr>
                <w:sz w:val="20"/>
                <w:szCs w:val="20"/>
              </w:rPr>
              <w:t>либо иным образом.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394A27" w:rsidRPr="00D4186D" w:rsidRDefault="00394A27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D4186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034632" w:rsidRDefault="00394A27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FF477A">
        <w:trPr>
          <w:trHeight w:val="11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034632" w:rsidRDefault="00D4186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представляет собой конструкцию сварную из двух гнутых </w:t>
            </w:r>
            <w:proofErr w:type="spellStart"/>
            <w:r>
              <w:rPr>
                <w:sz w:val="20"/>
                <w:szCs w:val="20"/>
              </w:rPr>
              <w:t>полустоек</w:t>
            </w:r>
            <w:proofErr w:type="spellEnd"/>
            <w:r>
              <w:rPr>
                <w:sz w:val="20"/>
                <w:szCs w:val="20"/>
              </w:rPr>
              <w:t>, выполненных из стального листа толщиной 4 мм</w:t>
            </w:r>
            <w:r w:rsidR="00724B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Стойка в сборе имеет габариты </w:t>
            </w:r>
            <w:r w:rsidR="006D7559">
              <w:rPr>
                <w:sz w:val="20"/>
                <w:szCs w:val="20"/>
              </w:rPr>
              <w:t>637</w:t>
            </w:r>
            <w:r>
              <w:rPr>
                <w:sz w:val="20"/>
                <w:szCs w:val="20"/>
              </w:rPr>
              <w:t>х</w:t>
            </w:r>
            <w:r w:rsidR="006D7559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>х</w:t>
            </w:r>
            <w:r w:rsidR="006D7559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 xml:space="preserve"> мм. </w:t>
            </w:r>
          </w:p>
          <w:p w:rsidR="00394A2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D7559">
              <w:rPr>
                <w:sz w:val="20"/>
                <w:szCs w:val="20"/>
              </w:rPr>
              <w:t xml:space="preserve">верхняя полукруглая выполнена в виде гнутой конструкции, на виде сбоку представляет собой полукруглую конструкцию в виде сектора «полумесяца», </w:t>
            </w:r>
            <w:proofErr w:type="spellStart"/>
            <w:r w:rsidR="006D7559">
              <w:rPr>
                <w:sz w:val="20"/>
                <w:szCs w:val="20"/>
              </w:rPr>
              <w:t>усеченого</w:t>
            </w:r>
            <w:proofErr w:type="spellEnd"/>
            <w:r w:rsidR="006D7559">
              <w:rPr>
                <w:sz w:val="20"/>
                <w:szCs w:val="20"/>
              </w:rPr>
              <w:t>, с отогнутыми ребрами для придания жесткости</w:t>
            </w:r>
            <w:r>
              <w:rPr>
                <w:sz w:val="20"/>
                <w:szCs w:val="20"/>
              </w:rPr>
              <w:t xml:space="preserve">. Габариты в согнутом состоянии </w:t>
            </w:r>
            <w:r w:rsidR="006D7559">
              <w:rPr>
                <w:sz w:val="20"/>
                <w:szCs w:val="20"/>
              </w:rPr>
              <w:t>637</w:t>
            </w:r>
            <w:r>
              <w:rPr>
                <w:sz w:val="20"/>
                <w:szCs w:val="20"/>
              </w:rPr>
              <w:t>х</w:t>
            </w:r>
            <w:r w:rsidR="006D75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х</w:t>
            </w:r>
            <w:r w:rsidR="006D7559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 xml:space="preserve"> мм.</w:t>
            </w:r>
          </w:p>
          <w:p w:rsidR="00724BE7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D7559">
              <w:rPr>
                <w:sz w:val="20"/>
                <w:szCs w:val="20"/>
              </w:rPr>
              <w:t>нижняя «ножка»</w:t>
            </w:r>
            <w:r>
              <w:rPr>
                <w:sz w:val="20"/>
                <w:szCs w:val="20"/>
              </w:rPr>
              <w:t xml:space="preserve"> выполнена в виде кронштейна с отогнутыми краями</w:t>
            </w:r>
            <w:r w:rsidR="006D7559">
              <w:rPr>
                <w:sz w:val="20"/>
                <w:szCs w:val="20"/>
              </w:rPr>
              <w:t xml:space="preserve"> в виде буквы «Г», которая согнута под углом 110 градусов</w:t>
            </w:r>
            <w:r>
              <w:rPr>
                <w:sz w:val="20"/>
                <w:szCs w:val="20"/>
              </w:rPr>
              <w:t xml:space="preserve">, габариты в согнутом виде </w:t>
            </w:r>
            <w:r w:rsidR="006D7559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>х</w:t>
            </w:r>
            <w:r w:rsidR="006D7559">
              <w:rPr>
                <w:sz w:val="20"/>
                <w:szCs w:val="20"/>
              </w:rPr>
              <w:t>393</w:t>
            </w:r>
            <w:r>
              <w:rPr>
                <w:sz w:val="20"/>
                <w:szCs w:val="20"/>
              </w:rPr>
              <w:t>х</w:t>
            </w:r>
            <w:r w:rsidR="006D7559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 xml:space="preserve"> мм. </w:t>
            </w:r>
          </w:p>
          <w:p w:rsidR="00394A27" w:rsidRPr="00E650F3" w:rsidRDefault="00394A27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Полустойка</w:t>
            </w:r>
            <w:proofErr w:type="spellEnd"/>
            <w:r>
              <w:rPr>
                <w:sz w:val="20"/>
                <w:szCs w:val="20"/>
              </w:rPr>
              <w:t xml:space="preserve"> в сборе имеет исполнение левое и правое (зеркальное). 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8D" w:rsidRPr="00E650F3" w:rsidRDefault="00394A27" w:rsidP="00E650F3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сиденья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FC1" w:rsidRDefault="00394A27" w:rsidP="00092C7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сиденья представляет собой лист фанеры влагостойкой ФОФ с шероховатым покрытием, толщина фанеры 30 мм. </w:t>
            </w:r>
          </w:p>
          <w:p w:rsidR="00394A27" w:rsidRPr="0029008D" w:rsidRDefault="00394A27" w:rsidP="00DF4A3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 w:rsidR="00DF4A37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х</w:t>
            </w:r>
            <w:r w:rsidR="00DF4A37">
              <w:rPr>
                <w:sz w:val="20"/>
                <w:szCs w:val="20"/>
              </w:rPr>
              <w:t>205</w:t>
            </w:r>
            <w:r>
              <w:rPr>
                <w:sz w:val="20"/>
                <w:szCs w:val="20"/>
              </w:rPr>
              <w:t xml:space="preserve"> мм. </w:t>
            </w:r>
          </w:p>
        </w:tc>
      </w:tr>
      <w:tr w:rsidR="00762284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84" w:rsidRDefault="0076228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84" w:rsidRDefault="00762284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284" w:rsidRDefault="0076228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284" w:rsidRDefault="00394A27" w:rsidP="00A95E8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спинки</w:t>
            </w:r>
          </w:p>
        </w:tc>
      </w:tr>
      <w:tr w:rsidR="00CB58D5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D5" w:rsidRDefault="00CB58D5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D5" w:rsidRDefault="00CB58D5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D5" w:rsidRDefault="00CB58D5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Default="00394A27" w:rsidP="00394A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спинки представляет собой лист фанеры влагостойкой ФОФ с шероховатым покрытием, толщина фанеры </w:t>
            </w:r>
            <w:r w:rsidR="00DF4A3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мм. </w:t>
            </w:r>
          </w:p>
          <w:p w:rsidR="00A95E85" w:rsidRPr="0029008D" w:rsidRDefault="00394A27" w:rsidP="00DF4A3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 w:rsidR="00DF4A37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х1</w:t>
            </w:r>
            <w:r w:rsidR="00DF4A3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мм.</w:t>
            </w:r>
          </w:p>
        </w:tc>
      </w:tr>
      <w:tr w:rsidR="00DF4A37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7" w:rsidRDefault="00DF4A37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7" w:rsidRDefault="00DF4A37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7" w:rsidRDefault="00DF4A37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7" w:rsidRDefault="00DF4A37" w:rsidP="00DF4A37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боковая</w:t>
            </w:r>
          </w:p>
        </w:tc>
      </w:tr>
      <w:tr w:rsidR="00DF4A37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7" w:rsidRDefault="00DF4A37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7" w:rsidRDefault="00DF4A37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37" w:rsidRDefault="00DF4A37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37" w:rsidRDefault="00DF4A37" w:rsidP="00DF4A3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боковая </w:t>
            </w:r>
            <w:r>
              <w:rPr>
                <w:sz w:val="20"/>
                <w:szCs w:val="20"/>
              </w:rPr>
              <w:t xml:space="preserve">представляет собой лист фанеры влагостойкой ФОФ с шероховатым покрытием, толщина фанеры 18 мм. </w:t>
            </w:r>
          </w:p>
          <w:p w:rsidR="00DF4A37" w:rsidRDefault="00DF4A37" w:rsidP="00DF4A3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>
              <w:rPr>
                <w:sz w:val="20"/>
                <w:szCs w:val="20"/>
              </w:rPr>
              <w:t>483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Выполнена в виде сектора усеченного круга, в виде «полумесяца», повторяя форму кронштейна верхнего стойки. </w:t>
            </w:r>
          </w:p>
          <w:p w:rsidR="00DF4A37" w:rsidRDefault="00DF4A37" w:rsidP="00DF4A3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Имеет зеркальное исполнение. </w:t>
            </w:r>
            <w:bookmarkStart w:id="0" w:name="_GoBack"/>
            <w:bookmarkEnd w:id="0"/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32C3"/>
    <w:rsid w:val="0047549D"/>
    <w:rsid w:val="00483763"/>
    <w:rsid w:val="004D4FC1"/>
    <w:rsid w:val="0056426A"/>
    <w:rsid w:val="00592895"/>
    <w:rsid w:val="00625859"/>
    <w:rsid w:val="00645D5B"/>
    <w:rsid w:val="00653E56"/>
    <w:rsid w:val="006C1041"/>
    <w:rsid w:val="006D7559"/>
    <w:rsid w:val="00724BE7"/>
    <w:rsid w:val="00762284"/>
    <w:rsid w:val="00782137"/>
    <w:rsid w:val="00784F6E"/>
    <w:rsid w:val="007948E7"/>
    <w:rsid w:val="008574C2"/>
    <w:rsid w:val="009B7749"/>
    <w:rsid w:val="009D73CD"/>
    <w:rsid w:val="00A826B0"/>
    <w:rsid w:val="00A95E85"/>
    <w:rsid w:val="00AC67BC"/>
    <w:rsid w:val="00B1618B"/>
    <w:rsid w:val="00B3118E"/>
    <w:rsid w:val="00B60488"/>
    <w:rsid w:val="00B80CE8"/>
    <w:rsid w:val="00BB386E"/>
    <w:rsid w:val="00BD4AE6"/>
    <w:rsid w:val="00BE0CC3"/>
    <w:rsid w:val="00C27A18"/>
    <w:rsid w:val="00CB58D5"/>
    <w:rsid w:val="00CF6C49"/>
    <w:rsid w:val="00D4186D"/>
    <w:rsid w:val="00DD2C86"/>
    <w:rsid w:val="00DE52A8"/>
    <w:rsid w:val="00DF4A37"/>
    <w:rsid w:val="00E27017"/>
    <w:rsid w:val="00E6319A"/>
    <w:rsid w:val="00E650F3"/>
    <w:rsid w:val="00E94843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31</cp:revision>
  <dcterms:created xsi:type="dcterms:W3CDTF">2018-11-17T04:30:00Z</dcterms:created>
  <dcterms:modified xsi:type="dcterms:W3CDTF">2020-02-19T05:03:00Z</dcterms:modified>
</cp:coreProperties>
</file>