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D22442" w:rsidTr="00D22442">
        <w:tc>
          <w:tcPr>
            <w:tcW w:w="541"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bCs/>
                <w:sz w:val="20"/>
                <w:szCs w:val="20"/>
              </w:rPr>
              <w:t>Наименование показателя, технического, функционального параметра, ед. изм. Показателя</w:t>
            </w:r>
          </w:p>
        </w:tc>
      </w:tr>
      <w:tr w:rsidR="00A676DC" w:rsidTr="00FB2C51">
        <w:trPr>
          <w:trHeight w:val="268"/>
        </w:trPr>
        <w:tc>
          <w:tcPr>
            <w:tcW w:w="541" w:type="dxa"/>
            <w:vMerge w:val="restart"/>
            <w:tcBorders>
              <w:top w:val="single" w:sz="4" w:space="0" w:color="000000"/>
              <w:left w:val="single" w:sz="4" w:space="0" w:color="000000"/>
            </w:tcBorders>
            <w:shd w:val="clear" w:color="auto" w:fill="auto"/>
          </w:tcPr>
          <w:p w:rsidR="00A676DC" w:rsidRDefault="00A676DC"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tcBorders>
            <w:shd w:val="clear" w:color="auto" w:fill="auto"/>
          </w:tcPr>
          <w:p w:rsidR="00A676DC" w:rsidRDefault="00A676DC" w:rsidP="00BD3657">
            <w:pPr>
              <w:rPr>
                <w:sz w:val="20"/>
                <w:szCs w:val="20"/>
              </w:rPr>
            </w:pPr>
            <w:r>
              <w:rPr>
                <w:sz w:val="20"/>
                <w:szCs w:val="20"/>
              </w:rPr>
              <w:t>Игровой комплекс</w:t>
            </w:r>
          </w:p>
          <w:p w:rsidR="00A676DC" w:rsidRDefault="00A676DC" w:rsidP="00BD3657">
            <w:pPr>
              <w:rPr>
                <w:sz w:val="20"/>
                <w:szCs w:val="20"/>
              </w:rPr>
            </w:pPr>
            <w:r>
              <w:rPr>
                <w:sz w:val="20"/>
                <w:szCs w:val="20"/>
              </w:rPr>
              <w:t>Примерный эскиз</w:t>
            </w:r>
          </w:p>
          <w:p w:rsidR="00A676DC" w:rsidRDefault="000872BC" w:rsidP="00A826B0">
            <w:pPr>
              <w:rPr>
                <w:sz w:val="20"/>
                <w:szCs w:val="20"/>
              </w:rPr>
            </w:pPr>
            <w:r>
              <w:rPr>
                <w:noProof/>
                <w:lang w:eastAsia="ru-RU"/>
              </w:rPr>
              <w:drawing>
                <wp:inline distT="0" distB="0" distL="0" distR="0">
                  <wp:extent cx="1144905" cy="1176655"/>
                  <wp:effectExtent l="0" t="0" r="0" b="4445"/>
                  <wp:docPr id="2" name="Рисунок 2" descr="Romana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ana 10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4905" cy="1176655"/>
                          </a:xfrm>
                          <a:prstGeom prst="rect">
                            <a:avLst/>
                          </a:prstGeom>
                          <a:noFill/>
                          <a:ln>
                            <a:noFill/>
                          </a:ln>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676DC" w:rsidRPr="00D6070B" w:rsidRDefault="00A676DC" w:rsidP="00CB529F">
            <w:pPr>
              <w:rPr>
                <w:sz w:val="20"/>
                <w:szCs w:val="20"/>
              </w:rPr>
            </w:pPr>
            <w:r>
              <w:rPr>
                <w:sz w:val="20"/>
                <w:szCs w:val="20"/>
              </w:rPr>
              <w:t xml:space="preserve">Конструктивно игровой комплекс должна быть выполнена в виде металлических стоек с присоединенными с помощью хомутов площадками и встраиваемым оборудованием: горки, лазы, ограждения, крыши. </w:t>
            </w:r>
          </w:p>
          <w:p w:rsidR="00A676DC" w:rsidRDefault="00A676DC" w:rsidP="00546E68">
            <w:pPr>
              <w:ind w:left="33" w:firstLine="1"/>
              <w:rPr>
                <w:sz w:val="20"/>
                <w:szCs w:val="20"/>
              </w:rPr>
            </w:pPr>
            <w:r>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A676DC" w:rsidRDefault="00A676DC" w:rsidP="00546E68">
            <w:pPr>
              <w:ind w:left="33" w:firstLine="1"/>
              <w:rPr>
                <w:sz w:val="20"/>
                <w:szCs w:val="20"/>
              </w:rPr>
            </w:pPr>
            <w:r>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A676DC" w:rsidRPr="00D35C51" w:rsidRDefault="00A676DC" w:rsidP="00546E68">
            <w:pPr>
              <w:snapToGrid w:val="0"/>
              <w:ind w:left="33" w:right="57" w:firstLine="1"/>
              <w:rPr>
                <w:sz w:val="20"/>
                <w:szCs w:val="20"/>
              </w:rPr>
            </w:pPr>
            <w:r>
              <w:rPr>
                <w:sz w:val="20"/>
                <w:szCs w:val="20"/>
              </w:rPr>
              <w:t>Выступающие крепежные элементы закрыты декоративными заглушками из по</w:t>
            </w:r>
            <w:r w:rsidRPr="00D35C51">
              <w:rPr>
                <w:sz w:val="20"/>
                <w:szCs w:val="20"/>
              </w:rPr>
              <w:t>лиэтилена.  Торцы труб закрыты пластиковыми заглушками.</w:t>
            </w:r>
          </w:p>
          <w:p w:rsidR="00A676DC" w:rsidRDefault="00A676DC" w:rsidP="00546E68">
            <w:pPr>
              <w:snapToGrid w:val="0"/>
              <w:ind w:left="33" w:right="57" w:firstLine="1"/>
              <w:rPr>
                <w:sz w:val="20"/>
                <w:szCs w:val="20"/>
              </w:rPr>
            </w:pPr>
            <w:r w:rsidRPr="00D35C51">
              <w:rPr>
                <w:sz w:val="20"/>
                <w:szCs w:val="20"/>
              </w:rPr>
              <w:t>Все крепежные</w:t>
            </w:r>
            <w:r>
              <w:rPr>
                <w:sz w:val="20"/>
                <w:szCs w:val="20"/>
              </w:rPr>
              <w:t xml:space="preserve"> элементы должны быть оцинкованы.</w:t>
            </w:r>
          </w:p>
          <w:p w:rsidR="00A676DC" w:rsidRDefault="00A676DC" w:rsidP="00546E68">
            <w:r>
              <w:rPr>
                <w:bCs/>
                <w:sz w:val="20"/>
                <w:szCs w:val="20"/>
              </w:rPr>
              <w:t xml:space="preserve">Монтаж производится путем бетонирования стоек, </w:t>
            </w:r>
            <w:proofErr w:type="spellStart"/>
            <w:r>
              <w:rPr>
                <w:bCs/>
                <w:sz w:val="20"/>
                <w:szCs w:val="20"/>
              </w:rPr>
              <w:t>грунтозацепов</w:t>
            </w:r>
            <w:proofErr w:type="spellEnd"/>
            <w:r>
              <w:rPr>
                <w:bCs/>
                <w:sz w:val="20"/>
                <w:szCs w:val="20"/>
              </w:rPr>
              <w:t xml:space="preserve"> или анкеров.</w:t>
            </w:r>
          </w:p>
        </w:tc>
        <w:bookmarkStart w:id="0" w:name="_GoBack"/>
        <w:bookmarkEnd w:id="0"/>
      </w:tr>
      <w:tr w:rsidR="00A676DC" w:rsidTr="00FB2C51">
        <w:trPr>
          <w:trHeight w:val="268"/>
        </w:trPr>
        <w:tc>
          <w:tcPr>
            <w:tcW w:w="541" w:type="dxa"/>
            <w:vMerge/>
            <w:tcBorders>
              <w:left w:val="single" w:sz="4" w:space="0" w:color="000000"/>
            </w:tcBorders>
            <w:shd w:val="clear" w:color="auto" w:fill="auto"/>
          </w:tcPr>
          <w:p w:rsidR="00A676DC" w:rsidRDefault="00A676DC" w:rsidP="00BD3657">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676DC" w:rsidRDefault="00A676DC"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676DC" w:rsidRDefault="00A676DC" w:rsidP="00BD3657">
            <w:pPr>
              <w:jc w:val="center"/>
            </w:pPr>
            <w:r>
              <w:rPr>
                <w:sz w:val="20"/>
                <w:szCs w:val="20"/>
              </w:rPr>
              <w:t>Внешние размеры</w:t>
            </w:r>
          </w:p>
        </w:tc>
      </w:tr>
      <w:tr w:rsidR="00A676DC" w:rsidTr="00190FD0">
        <w:trPr>
          <w:trHeight w:val="135"/>
        </w:trPr>
        <w:tc>
          <w:tcPr>
            <w:tcW w:w="541" w:type="dxa"/>
            <w:vMerge/>
            <w:tcBorders>
              <w:left w:val="single" w:sz="4" w:space="0" w:color="000000"/>
            </w:tcBorders>
            <w:shd w:val="clear" w:color="auto" w:fill="auto"/>
          </w:tcPr>
          <w:p w:rsidR="00A676DC" w:rsidRDefault="00A676DC" w:rsidP="00A676DC">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676DC" w:rsidRDefault="00A676DC" w:rsidP="00A676D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A676DC" w:rsidRDefault="00A676DC" w:rsidP="00A676DC">
            <w:pPr>
              <w:rPr>
                <w:bCs/>
                <w:sz w:val="20"/>
                <w:szCs w:val="20"/>
              </w:rPr>
            </w:pPr>
            <w:r>
              <w:rPr>
                <w:sz w:val="20"/>
                <w:szCs w:val="20"/>
              </w:rPr>
              <w:t>Длина,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76DC" w:rsidRPr="00A676DC" w:rsidRDefault="0067510C" w:rsidP="00A676DC">
            <w:pPr>
              <w:jc w:val="center"/>
              <w:rPr>
                <w:sz w:val="20"/>
                <w:szCs w:val="20"/>
              </w:rPr>
            </w:pPr>
            <w:r>
              <w:rPr>
                <w:sz w:val="20"/>
                <w:szCs w:val="20"/>
              </w:rPr>
              <w:t>4321</w:t>
            </w:r>
          </w:p>
        </w:tc>
      </w:tr>
      <w:tr w:rsidR="00A676DC" w:rsidTr="00FB2C51">
        <w:trPr>
          <w:trHeight w:val="200"/>
        </w:trPr>
        <w:tc>
          <w:tcPr>
            <w:tcW w:w="541" w:type="dxa"/>
            <w:vMerge/>
            <w:tcBorders>
              <w:left w:val="single" w:sz="4" w:space="0" w:color="000000"/>
            </w:tcBorders>
            <w:shd w:val="clear" w:color="auto" w:fill="auto"/>
          </w:tcPr>
          <w:p w:rsidR="00A676DC" w:rsidRDefault="00A676DC" w:rsidP="00A676DC">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676DC" w:rsidRDefault="00A676DC" w:rsidP="00A676D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A676DC" w:rsidRDefault="00A676DC" w:rsidP="00A676DC">
            <w:pPr>
              <w:rPr>
                <w:bCs/>
                <w:color w:val="000000"/>
                <w:sz w:val="20"/>
                <w:szCs w:val="20"/>
              </w:rPr>
            </w:pPr>
            <w:r>
              <w:rPr>
                <w:sz w:val="20"/>
                <w:szCs w:val="20"/>
              </w:rPr>
              <w:t>Ширина,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76DC" w:rsidRPr="00A676DC" w:rsidRDefault="00A676DC" w:rsidP="00190FD0">
            <w:pPr>
              <w:jc w:val="center"/>
              <w:rPr>
                <w:sz w:val="20"/>
                <w:szCs w:val="20"/>
              </w:rPr>
            </w:pPr>
            <w:r w:rsidRPr="00A676DC">
              <w:rPr>
                <w:sz w:val="20"/>
                <w:szCs w:val="20"/>
              </w:rPr>
              <w:t>3</w:t>
            </w:r>
            <w:r w:rsidR="0067510C">
              <w:rPr>
                <w:sz w:val="20"/>
                <w:szCs w:val="20"/>
              </w:rPr>
              <w:t>914</w:t>
            </w:r>
          </w:p>
        </w:tc>
      </w:tr>
      <w:tr w:rsidR="00A676DC" w:rsidTr="00FB2C51">
        <w:trPr>
          <w:trHeight w:val="245"/>
        </w:trPr>
        <w:tc>
          <w:tcPr>
            <w:tcW w:w="541" w:type="dxa"/>
            <w:vMerge/>
            <w:tcBorders>
              <w:left w:val="single" w:sz="4" w:space="0" w:color="000000"/>
            </w:tcBorders>
            <w:shd w:val="clear" w:color="auto" w:fill="auto"/>
          </w:tcPr>
          <w:p w:rsidR="00A676DC" w:rsidRDefault="00A676DC" w:rsidP="00A676DC">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676DC" w:rsidRDefault="00A676DC" w:rsidP="00A676D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A676DC" w:rsidRDefault="00A676DC" w:rsidP="00A676DC">
            <w:pPr>
              <w:rPr>
                <w:bCs/>
                <w:sz w:val="20"/>
                <w:szCs w:val="20"/>
              </w:rPr>
            </w:pPr>
            <w:r>
              <w:rPr>
                <w:sz w:val="20"/>
                <w:szCs w:val="20"/>
              </w:rPr>
              <w:t>Высота,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76DC" w:rsidRPr="00A676DC" w:rsidRDefault="0067510C" w:rsidP="00A676DC">
            <w:pPr>
              <w:jc w:val="center"/>
              <w:rPr>
                <w:sz w:val="20"/>
                <w:szCs w:val="20"/>
              </w:rPr>
            </w:pPr>
            <w:r>
              <w:rPr>
                <w:sz w:val="20"/>
                <w:szCs w:val="20"/>
              </w:rPr>
              <w:t>1473</w:t>
            </w:r>
          </w:p>
        </w:tc>
      </w:tr>
      <w:tr w:rsidR="00A676DC" w:rsidTr="00FB2C51">
        <w:trPr>
          <w:trHeight w:val="180"/>
        </w:trPr>
        <w:tc>
          <w:tcPr>
            <w:tcW w:w="541" w:type="dxa"/>
            <w:vMerge/>
            <w:tcBorders>
              <w:left w:val="single" w:sz="4" w:space="0" w:color="000000"/>
            </w:tcBorders>
            <w:shd w:val="clear" w:color="auto" w:fill="auto"/>
          </w:tcPr>
          <w:p w:rsidR="00A676DC" w:rsidRDefault="00A676DC" w:rsidP="00BD3657">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A676DC" w:rsidRDefault="00A676DC"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676DC" w:rsidRDefault="00A676DC" w:rsidP="00BD3657">
            <w:pPr>
              <w:jc w:val="center"/>
            </w:pPr>
            <w:r>
              <w:rPr>
                <w:sz w:val="20"/>
                <w:szCs w:val="20"/>
              </w:rPr>
              <w:t>Комплектация</w:t>
            </w:r>
          </w:p>
        </w:tc>
      </w:tr>
      <w:tr w:rsidR="00190FD0" w:rsidTr="00FB2C51">
        <w:trPr>
          <w:trHeight w:val="85"/>
        </w:trPr>
        <w:tc>
          <w:tcPr>
            <w:tcW w:w="541" w:type="dxa"/>
            <w:vMerge/>
            <w:tcBorders>
              <w:left w:val="single" w:sz="4" w:space="0" w:color="000000"/>
            </w:tcBorders>
            <w:shd w:val="clear" w:color="auto" w:fill="auto"/>
          </w:tcPr>
          <w:p w:rsidR="00190FD0" w:rsidRDefault="00190FD0" w:rsidP="00190FD0">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190FD0" w:rsidRDefault="00190FD0" w:rsidP="00190FD0">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90FD0" w:rsidRPr="00190FD0" w:rsidRDefault="00190FD0" w:rsidP="00190FD0">
            <w:pPr>
              <w:rPr>
                <w:sz w:val="20"/>
                <w:szCs w:val="20"/>
              </w:rPr>
            </w:pPr>
            <w:r w:rsidRPr="00190FD0">
              <w:rPr>
                <w:sz w:val="20"/>
                <w:szCs w:val="20"/>
              </w:rPr>
              <w:t xml:space="preserve">Стойка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jc w:val="center"/>
              <w:rPr>
                <w:sz w:val="20"/>
                <w:szCs w:val="20"/>
              </w:rPr>
            </w:pPr>
            <w:r w:rsidRPr="00190FD0">
              <w:rPr>
                <w:sz w:val="20"/>
                <w:szCs w:val="20"/>
              </w:rPr>
              <w:t>13 шт.</w:t>
            </w:r>
          </w:p>
        </w:tc>
      </w:tr>
      <w:tr w:rsidR="00190FD0" w:rsidTr="00FB2C51">
        <w:trPr>
          <w:trHeight w:val="85"/>
        </w:trPr>
        <w:tc>
          <w:tcPr>
            <w:tcW w:w="541" w:type="dxa"/>
            <w:vMerge/>
            <w:tcBorders>
              <w:left w:val="single" w:sz="4" w:space="0" w:color="000000"/>
            </w:tcBorders>
            <w:shd w:val="clear" w:color="auto" w:fill="auto"/>
          </w:tcPr>
          <w:p w:rsidR="00190FD0" w:rsidRDefault="00190FD0" w:rsidP="00190FD0">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190FD0" w:rsidRDefault="00190FD0" w:rsidP="00190FD0">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90FD0" w:rsidRPr="00190FD0" w:rsidRDefault="00190FD0" w:rsidP="00190FD0">
            <w:pPr>
              <w:rPr>
                <w:sz w:val="20"/>
                <w:szCs w:val="20"/>
              </w:rPr>
            </w:pPr>
            <w:r w:rsidRPr="00190FD0">
              <w:rPr>
                <w:sz w:val="20"/>
                <w:szCs w:val="20"/>
              </w:rPr>
              <w:t>Площадка 1800х900</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jc w:val="center"/>
              <w:rPr>
                <w:sz w:val="20"/>
                <w:szCs w:val="20"/>
              </w:rPr>
            </w:pPr>
            <w:r w:rsidRPr="00190FD0">
              <w:rPr>
                <w:sz w:val="20"/>
                <w:szCs w:val="20"/>
              </w:rPr>
              <w:t>1 шт.</w:t>
            </w:r>
          </w:p>
        </w:tc>
      </w:tr>
      <w:tr w:rsidR="00190FD0" w:rsidTr="00FB2C51">
        <w:trPr>
          <w:trHeight w:val="85"/>
        </w:trPr>
        <w:tc>
          <w:tcPr>
            <w:tcW w:w="541" w:type="dxa"/>
            <w:vMerge/>
            <w:tcBorders>
              <w:left w:val="single" w:sz="4" w:space="0" w:color="000000"/>
            </w:tcBorders>
            <w:shd w:val="clear" w:color="auto" w:fill="auto"/>
          </w:tcPr>
          <w:p w:rsidR="00190FD0" w:rsidRDefault="00190FD0" w:rsidP="00190FD0">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190FD0" w:rsidRDefault="00190FD0" w:rsidP="00190FD0">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90FD0" w:rsidRPr="00190FD0" w:rsidRDefault="00190FD0" w:rsidP="00190FD0">
            <w:pPr>
              <w:rPr>
                <w:sz w:val="20"/>
                <w:szCs w:val="20"/>
              </w:rPr>
            </w:pPr>
            <w:r w:rsidRPr="00190FD0">
              <w:rPr>
                <w:sz w:val="20"/>
                <w:szCs w:val="20"/>
              </w:rPr>
              <w:t>Площадка 1800х1000</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jc w:val="center"/>
              <w:rPr>
                <w:sz w:val="20"/>
                <w:szCs w:val="20"/>
              </w:rPr>
            </w:pPr>
            <w:r w:rsidRPr="00190FD0">
              <w:rPr>
                <w:sz w:val="20"/>
                <w:szCs w:val="20"/>
              </w:rPr>
              <w:t>2 шт.</w:t>
            </w:r>
          </w:p>
        </w:tc>
      </w:tr>
      <w:tr w:rsidR="00190FD0" w:rsidTr="00FB2C51">
        <w:trPr>
          <w:trHeight w:val="85"/>
        </w:trPr>
        <w:tc>
          <w:tcPr>
            <w:tcW w:w="541" w:type="dxa"/>
            <w:vMerge/>
            <w:tcBorders>
              <w:left w:val="single" w:sz="4" w:space="0" w:color="000000"/>
            </w:tcBorders>
            <w:shd w:val="clear" w:color="auto" w:fill="auto"/>
          </w:tcPr>
          <w:p w:rsidR="00190FD0" w:rsidRDefault="00190FD0" w:rsidP="00190FD0">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190FD0" w:rsidRDefault="00190FD0" w:rsidP="00190FD0">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90FD0" w:rsidRPr="00190FD0" w:rsidRDefault="00190FD0" w:rsidP="00190FD0">
            <w:pPr>
              <w:rPr>
                <w:sz w:val="20"/>
                <w:szCs w:val="20"/>
              </w:rPr>
            </w:pPr>
            <w:r w:rsidRPr="00190FD0">
              <w:rPr>
                <w:sz w:val="20"/>
                <w:szCs w:val="20"/>
              </w:rPr>
              <w:t>Площадка треугольная</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jc w:val="center"/>
              <w:rPr>
                <w:sz w:val="20"/>
                <w:szCs w:val="20"/>
              </w:rPr>
            </w:pPr>
            <w:r w:rsidRPr="00190FD0">
              <w:rPr>
                <w:sz w:val="20"/>
                <w:szCs w:val="20"/>
              </w:rPr>
              <w:t>1 шт.</w:t>
            </w:r>
          </w:p>
        </w:tc>
      </w:tr>
      <w:tr w:rsidR="00190FD0" w:rsidTr="00FB2C51">
        <w:trPr>
          <w:trHeight w:val="85"/>
        </w:trPr>
        <w:tc>
          <w:tcPr>
            <w:tcW w:w="541" w:type="dxa"/>
            <w:vMerge/>
            <w:tcBorders>
              <w:left w:val="single" w:sz="4" w:space="0" w:color="000000"/>
            </w:tcBorders>
            <w:shd w:val="clear" w:color="auto" w:fill="auto"/>
          </w:tcPr>
          <w:p w:rsidR="00190FD0" w:rsidRDefault="00190FD0" w:rsidP="00190FD0">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190FD0" w:rsidRDefault="00190FD0" w:rsidP="00190FD0">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90FD0" w:rsidRPr="00190FD0" w:rsidRDefault="00190FD0" w:rsidP="00190FD0">
            <w:pPr>
              <w:rPr>
                <w:sz w:val="20"/>
                <w:szCs w:val="20"/>
              </w:rPr>
            </w:pPr>
            <w:r w:rsidRPr="00190FD0">
              <w:rPr>
                <w:sz w:val="20"/>
                <w:szCs w:val="20"/>
              </w:rPr>
              <w:t xml:space="preserve">Ограждения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jc w:val="center"/>
              <w:rPr>
                <w:sz w:val="20"/>
                <w:szCs w:val="20"/>
              </w:rPr>
            </w:pPr>
            <w:r w:rsidRPr="00190FD0">
              <w:rPr>
                <w:sz w:val="20"/>
                <w:szCs w:val="20"/>
              </w:rPr>
              <w:t>8 шт.</w:t>
            </w:r>
          </w:p>
        </w:tc>
      </w:tr>
      <w:tr w:rsidR="00190FD0" w:rsidTr="00FB2C51">
        <w:trPr>
          <w:trHeight w:val="85"/>
        </w:trPr>
        <w:tc>
          <w:tcPr>
            <w:tcW w:w="541" w:type="dxa"/>
            <w:vMerge/>
            <w:tcBorders>
              <w:left w:val="single" w:sz="4" w:space="0" w:color="000000"/>
            </w:tcBorders>
            <w:shd w:val="clear" w:color="auto" w:fill="auto"/>
          </w:tcPr>
          <w:p w:rsidR="00190FD0" w:rsidRDefault="00190FD0" w:rsidP="00190FD0">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190FD0" w:rsidRDefault="00190FD0" w:rsidP="00190FD0">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90FD0" w:rsidRPr="00190FD0" w:rsidRDefault="00190FD0" w:rsidP="00190FD0">
            <w:pPr>
              <w:rPr>
                <w:sz w:val="20"/>
                <w:szCs w:val="20"/>
              </w:rPr>
            </w:pPr>
            <w:r w:rsidRPr="00190FD0">
              <w:rPr>
                <w:sz w:val="20"/>
                <w:szCs w:val="20"/>
              </w:rPr>
              <w:t>Горка 650</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jc w:val="center"/>
              <w:rPr>
                <w:sz w:val="20"/>
                <w:szCs w:val="20"/>
              </w:rPr>
            </w:pPr>
            <w:r w:rsidRPr="00190FD0">
              <w:rPr>
                <w:sz w:val="20"/>
                <w:szCs w:val="20"/>
              </w:rPr>
              <w:t>1 шт.</w:t>
            </w:r>
          </w:p>
        </w:tc>
      </w:tr>
      <w:tr w:rsidR="00190FD0" w:rsidTr="00FB2C51">
        <w:trPr>
          <w:trHeight w:val="85"/>
        </w:trPr>
        <w:tc>
          <w:tcPr>
            <w:tcW w:w="541" w:type="dxa"/>
            <w:vMerge/>
            <w:tcBorders>
              <w:left w:val="single" w:sz="4" w:space="0" w:color="000000"/>
            </w:tcBorders>
            <w:shd w:val="clear" w:color="auto" w:fill="auto"/>
          </w:tcPr>
          <w:p w:rsidR="00190FD0" w:rsidRDefault="00190FD0" w:rsidP="00190FD0">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190FD0" w:rsidRDefault="00190FD0" w:rsidP="00190FD0">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90FD0" w:rsidRPr="00190FD0" w:rsidRDefault="00190FD0" w:rsidP="00190FD0">
            <w:pPr>
              <w:rPr>
                <w:sz w:val="20"/>
                <w:szCs w:val="20"/>
              </w:rPr>
            </w:pPr>
            <w:r w:rsidRPr="00190FD0">
              <w:rPr>
                <w:sz w:val="20"/>
                <w:szCs w:val="20"/>
              </w:rPr>
              <w:t>Ограждение горки</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jc w:val="center"/>
              <w:rPr>
                <w:sz w:val="20"/>
                <w:szCs w:val="20"/>
              </w:rPr>
            </w:pPr>
            <w:r w:rsidRPr="00190FD0">
              <w:rPr>
                <w:sz w:val="20"/>
                <w:szCs w:val="20"/>
              </w:rPr>
              <w:t>1 шт.</w:t>
            </w:r>
          </w:p>
        </w:tc>
      </w:tr>
      <w:tr w:rsidR="00190FD0" w:rsidTr="00FB2C51">
        <w:trPr>
          <w:trHeight w:val="85"/>
        </w:trPr>
        <w:tc>
          <w:tcPr>
            <w:tcW w:w="541" w:type="dxa"/>
            <w:vMerge/>
            <w:tcBorders>
              <w:left w:val="single" w:sz="4" w:space="0" w:color="000000"/>
            </w:tcBorders>
            <w:shd w:val="clear" w:color="auto" w:fill="auto"/>
          </w:tcPr>
          <w:p w:rsidR="00190FD0" w:rsidRDefault="00190FD0" w:rsidP="00190FD0">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190FD0" w:rsidRDefault="00190FD0" w:rsidP="00190FD0">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90FD0" w:rsidRPr="00190FD0" w:rsidRDefault="00190FD0" w:rsidP="00190FD0">
            <w:pPr>
              <w:rPr>
                <w:sz w:val="20"/>
                <w:szCs w:val="20"/>
              </w:rPr>
            </w:pPr>
            <w:r w:rsidRPr="00190FD0">
              <w:rPr>
                <w:sz w:val="20"/>
                <w:szCs w:val="20"/>
              </w:rPr>
              <w:t>Скат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jc w:val="center"/>
              <w:rPr>
                <w:sz w:val="20"/>
                <w:szCs w:val="20"/>
              </w:rPr>
            </w:pPr>
            <w:r w:rsidRPr="00190FD0">
              <w:rPr>
                <w:sz w:val="20"/>
                <w:szCs w:val="20"/>
              </w:rPr>
              <w:t>1 шт.</w:t>
            </w:r>
          </w:p>
        </w:tc>
      </w:tr>
      <w:tr w:rsidR="00190FD0" w:rsidTr="00FB2C51">
        <w:trPr>
          <w:trHeight w:val="85"/>
        </w:trPr>
        <w:tc>
          <w:tcPr>
            <w:tcW w:w="541" w:type="dxa"/>
            <w:vMerge/>
            <w:tcBorders>
              <w:left w:val="single" w:sz="4" w:space="0" w:color="000000"/>
            </w:tcBorders>
            <w:shd w:val="clear" w:color="auto" w:fill="auto"/>
          </w:tcPr>
          <w:p w:rsidR="00190FD0" w:rsidRDefault="00190FD0" w:rsidP="00190FD0">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190FD0" w:rsidRDefault="00190FD0" w:rsidP="00190FD0">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90FD0" w:rsidRPr="00190FD0" w:rsidRDefault="00190FD0" w:rsidP="00190FD0">
            <w:pPr>
              <w:rPr>
                <w:sz w:val="20"/>
                <w:szCs w:val="20"/>
              </w:rPr>
            </w:pPr>
            <w:r w:rsidRPr="00190FD0">
              <w:rPr>
                <w:sz w:val="20"/>
                <w:szCs w:val="20"/>
              </w:rPr>
              <w:t>Ограждение ската</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jc w:val="center"/>
              <w:rPr>
                <w:sz w:val="20"/>
                <w:szCs w:val="20"/>
              </w:rPr>
            </w:pPr>
            <w:r w:rsidRPr="00190FD0">
              <w:rPr>
                <w:sz w:val="20"/>
                <w:szCs w:val="20"/>
              </w:rPr>
              <w:t>8 шт.</w:t>
            </w:r>
          </w:p>
        </w:tc>
      </w:tr>
      <w:tr w:rsidR="00190FD0" w:rsidTr="00FB2C51">
        <w:trPr>
          <w:trHeight w:val="85"/>
        </w:trPr>
        <w:tc>
          <w:tcPr>
            <w:tcW w:w="541" w:type="dxa"/>
            <w:vMerge/>
            <w:tcBorders>
              <w:left w:val="single" w:sz="4" w:space="0" w:color="000000"/>
            </w:tcBorders>
            <w:shd w:val="clear" w:color="auto" w:fill="auto"/>
          </w:tcPr>
          <w:p w:rsidR="00190FD0" w:rsidRDefault="00190FD0" w:rsidP="00190FD0">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190FD0" w:rsidRDefault="00190FD0" w:rsidP="00190FD0">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90FD0" w:rsidRPr="00190FD0" w:rsidRDefault="00190FD0" w:rsidP="00190FD0">
            <w:pPr>
              <w:rPr>
                <w:sz w:val="20"/>
                <w:szCs w:val="20"/>
              </w:rPr>
            </w:pPr>
            <w:r w:rsidRPr="00190FD0">
              <w:rPr>
                <w:sz w:val="20"/>
                <w:szCs w:val="20"/>
              </w:rPr>
              <w:t>Штурвал</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jc w:val="center"/>
              <w:rPr>
                <w:sz w:val="20"/>
                <w:szCs w:val="20"/>
              </w:rPr>
            </w:pPr>
            <w:r w:rsidRPr="00190FD0">
              <w:rPr>
                <w:sz w:val="20"/>
                <w:szCs w:val="20"/>
              </w:rPr>
              <w:t>1 шт.</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90FD0" w:rsidP="00D82819">
            <w:pPr>
              <w:snapToGrid w:val="0"/>
              <w:ind w:firstLine="34"/>
              <w:contextualSpacing/>
              <w:jc w:val="center"/>
              <w:rPr>
                <w:bCs/>
                <w:sz w:val="20"/>
                <w:szCs w:val="20"/>
              </w:rPr>
            </w:pPr>
            <w:r w:rsidRPr="00190FD0">
              <w:rPr>
                <w:bCs/>
                <w:sz w:val="20"/>
                <w:szCs w:val="20"/>
              </w:rPr>
              <w:t>Стойки</w:t>
            </w:r>
          </w:p>
        </w:tc>
      </w:tr>
      <w:tr w:rsidR="00A676D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A676DC" w:rsidRDefault="00A676DC"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76DC" w:rsidRDefault="00A676DC"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676DC" w:rsidRPr="00BA28A4" w:rsidRDefault="00190FD0" w:rsidP="00CA5522">
            <w:pPr>
              <w:snapToGrid w:val="0"/>
              <w:ind w:firstLine="34"/>
              <w:contextualSpacing/>
              <w:rPr>
                <w:sz w:val="20"/>
                <w:szCs w:val="20"/>
              </w:rPr>
            </w:pPr>
            <w:r w:rsidRPr="00190FD0">
              <w:rPr>
                <w:sz w:val="20"/>
                <w:szCs w:val="20"/>
              </w:rPr>
              <w:t>Стойки комплекса должны быть изготовлены из стальной трубы диаметром не менее 76 мм с толщиной стенки не менее 2 мм, с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w:t>
            </w:r>
          </w:p>
        </w:tc>
      </w:tr>
      <w:tr w:rsidR="00A676D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A676DC" w:rsidRDefault="00A676DC"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76DC" w:rsidRDefault="00A676DC"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676DC" w:rsidRPr="00BA28A4" w:rsidRDefault="00190FD0" w:rsidP="00D82819">
            <w:pPr>
              <w:snapToGrid w:val="0"/>
              <w:ind w:firstLine="34"/>
              <w:contextualSpacing/>
              <w:jc w:val="center"/>
              <w:rPr>
                <w:sz w:val="20"/>
                <w:szCs w:val="20"/>
              </w:rPr>
            </w:pPr>
            <w:r w:rsidRPr="00190FD0">
              <w:rPr>
                <w:sz w:val="20"/>
                <w:szCs w:val="20"/>
              </w:rPr>
              <w:t>Площадка 1800х900</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snapToGrid w:val="0"/>
              <w:ind w:firstLine="34"/>
              <w:contextualSpacing/>
              <w:rPr>
                <w:sz w:val="20"/>
                <w:szCs w:val="20"/>
              </w:rPr>
            </w:pPr>
            <w:r w:rsidRPr="00190FD0">
              <w:rPr>
                <w:sz w:val="20"/>
                <w:szCs w:val="20"/>
              </w:rPr>
              <w:t xml:space="preserve">Площадка должна состоять из каркаса, настила и крепежных элементов и восьми </w:t>
            </w:r>
            <w:proofErr w:type="spellStart"/>
            <w:r w:rsidRPr="00190FD0">
              <w:rPr>
                <w:sz w:val="20"/>
                <w:szCs w:val="20"/>
              </w:rPr>
              <w:t>полуотводов</w:t>
            </w:r>
            <w:proofErr w:type="spellEnd"/>
            <w:r w:rsidRPr="00190FD0">
              <w:rPr>
                <w:sz w:val="20"/>
                <w:szCs w:val="20"/>
              </w:rPr>
              <w:t>.</w:t>
            </w:r>
          </w:p>
          <w:p w:rsidR="00190FD0" w:rsidRPr="00190FD0" w:rsidRDefault="00190FD0" w:rsidP="00190FD0">
            <w:pPr>
              <w:snapToGrid w:val="0"/>
              <w:ind w:firstLine="34"/>
              <w:contextualSpacing/>
              <w:rPr>
                <w:sz w:val="20"/>
                <w:szCs w:val="20"/>
              </w:rPr>
            </w:pPr>
            <w:r w:rsidRPr="00190FD0">
              <w:rPr>
                <w:sz w:val="20"/>
                <w:szCs w:val="20"/>
              </w:rPr>
              <w:t xml:space="preserve">Настил должен быть выполнен из фанеры ФОФ с высокой водо- и износостойкостью, с </w:t>
            </w:r>
            <w:proofErr w:type="spellStart"/>
            <w:r w:rsidRPr="00190FD0">
              <w:rPr>
                <w:sz w:val="20"/>
                <w:szCs w:val="20"/>
              </w:rPr>
              <w:t>антискользящим</w:t>
            </w:r>
            <w:proofErr w:type="spellEnd"/>
            <w:r w:rsidRPr="00190FD0">
              <w:rPr>
                <w:sz w:val="20"/>
                <w:szCs w:val="20"/>
              </w:rPr>
              <w:t xml:space="preserve"> покрытием толщиной не менее 15 мм. Настил представляет собой прямоугольник 1800*900 мм(+-10мм) с вырезанными по углам секторами круга с радиусом r=55 мм. Прямой отрезок одной стороны </w:t>
            </w:r>
            <w:proofErr w:type="spellStart"/>
            <w:r w:rsidRPr="00190FD0">
              <w:rPr>
                <w:sz w:val="20"/>
                <w:szCs w:val="20"/>
              </w:rPr>
              <w:t>стороны</w:t>
            </w:r>
            <w:proofErr w:type="spellEnd"/>
            <w:r w:rsidRPr="00190FD0">
              <w:rPr>
                <w:sz w:val="20"/>
                <w:szCs w:val="20"/>
              </w:rPr>
              <w:t xml:space="preserve"> настила должен составлять 1697±1</w:t>
            </w:r>
            <w:proofErr w:type="gramStart"/>
            <w:r w:rsidRPr="00190FD0">
              <w:rPr>
                <w:sz w:val="20"/>
                <w:szCs w:val="20"/>
              </w:rPr>
              <w:t>мм.,</w:t>
            </w:r>
            <w:proofErr w:type="gramEnd"/>
            <w:r w:rsidRPr="00190FD0">
              <w:rPr>
                <w:sz w:val="20"/>
                <w:szCs w:val="20"/>
              </w:rPr>
              <w:t xml:space="preserve"> другой 797±1мм</w:t>
            </w:r>
          </w:p>
          <w:p w:rsidR="00190FD0" w:rsidRPr="00190FD0" w:rsidRDefault="00190FD0" w:rsidP="00190FD0">
            <w:pPr>
              <w:snapToGrid w:val="0"/>
              <w:ind w:firstLine="34"/>
              <w:contextualSpacing/>
              <w:rPr>
                <w:sz w:val="20"/>
                <w:szCs w:val="20"/>
              </w:rPr>
            </w:pPr>
            <w:r w:rsidRPr="00190FD0">
              <w:rPr>
                <w:sz w:val="20"/>
                <w:szCs w:val="20"/>
              </w:rPr>
              <w:t>Каркас должен состоять из четырех балок длиной 700 мм, изготовленных из металлической профильной трубы размерами не менее 50*25*2 мм.</w:t>
            </w:r>
          </w:p>
          <w:p w:rsidR="00190FD0" w:rsidRPr="00190FD0" w:rsidRDefault="00190FD0" w:rsidP="00190FD0">
            <w:pPr>
              <w:snapToGrid w:val="0"/>
              <w:ind w:firstLine="34"/>
              <w:contextualSpacing/>
              <w:rPr>
                <w:sz w:val="20"/>
                <w:szCs w:val="20"/>
              </w:rPr>
            </w:pPr>
            <w:r w:rsidRPr="00190FD0">
              <w:rPr>
                <w:sz w:val="20"/>
                <w:szCs w:val="20"/>
              </w:rPr>
              <w:t>Балки должны быть соединены между собой четырьмя вставками, которые привариваются к балкам по углам на расстоянии не менее 14 мм от конца каждой балки по периметру прилегания.</w:t>
            </w:r>
          </w:p>
          <w:p w:rsidR="00190FD0" w:rsidRPr="00190FD0" w:rsidRDefault="00190FD0" w:rsidP="00190FD0">
            <w:pPr>
              <w:snapToGrid w:val="0"/>
              <w:ind w:firstLine="34"/>
              <w:contextualSpacing/>
              <w:rPr>
                <w:sz w:val="20"/>
                <w:szCs w:val="20"/>
              </w:rPr>
            </w:pPr>
            <w:r w:rsidRPr="00190FD0">
              <w:rPr>
                <w:sz w:val="20"/>
                <w:szCs w:val="20"/>
              </w:rPr>
              <w:t xml:space="preserve">Вставки должны быть изготовлены из стального листа толщиной не менее 4 мм и иметь габаритные размеры не менее 166*50*25 мм. В середине каждой вставки должно быть отверстие диаметром не менее 39 мм. В это отверстие вставляется параллельно уровню земли и приваривается по периметру прилегания труба длиной не более 45 мм размерами не более 38*2,8 мм, в которую вставляется и закрепляется в трубе посредством резьбового соединения </w:t>
            </w:r>
            <w:proofErr w:type="spellStart"/>
            <w:r w:rsidRPr="00190FD0">
              <w:rPr>
                <w:sz w:val="20"/>
                <w:szCs w:val="20"/>
              </w:rPr>
              <w:t>полуотвод</w:t>
            </w:r>
            <w:proofErr w:type="spellEnd"/>
            <w:r w:rsidRPr="00190FD0">
              <w:rPr>
                <w:sz w:val="20"/>
                <w:szCs w:val="20"/>
              </w:rPr>
              <w:t>, изготовленный из металлического листа толщиной не менее 2,5 мм.</w:t>
            </w:r>
          </w:p>
          <w:p w:rsidR="00190FD0" w:rsidRPr="00190FD0" w:rsidRDefault="00190FD0" w:rsidP="00190FD0">
            <w:pPr>
              <w:snapToGrid w:val="0"/>
              <w:ind w:firstLine="34"/>
              <w:contextualSpacing/>
              <w:rPr>
                <w:sz w:val="20"/>
                <w:szCs w:val="20"/>
              </w:rPr>
            </w:pPr>
            <w:r w:rsidRPr="00190FD0">
              <w:rPr>
                <w:sz w:val="20"/>
                <w:szCs w:val="20"/>
              </w:rPr>
              <w:lastRenderedPageBreak/>
              <w:t xml:space="preserve">С помощью второго </w:t>
            </w:r>
            <w:proofErr w:type="spellStart"/>
            <w:r w:rsidRPr="00190FD0">
              <w:rPr>
                <w:sz w:val="20"/>
                <w:szCs w:val="20"/>
              </w:rPr>
              <w:t>полуотвода</w:t>
            </w:r>
            <w:proofErr w:type="spellEnd"/>
            <w:r w:rsidRPr="00190FD0">
              <w:rPr>
                <w:sz w:val="20"/>
                <w:szCs w:val="20"/>
              </w:rPr>
              <w:t xml:space="preserve"> происходит фиксация площадки к стойке. обойма в виде двух стальных полуобойм, стягивается между собой болтами на необходимой высоте, чему способствуют канавки на стойке.</w:t>
            </w:r>
          </w:p>
          <w:p w:rsidR="00190FD0" w:rsidRPr="00190FD0" w:rsidRDefault="00190FD0" w:rsidP="00190FD0">
            <w:pPr>
              <w:snapToGrid w:val="0"/>
              <w:ind w:firstLine="34"/>
              <w:contextualSpacing/>
              <w:rPr>
                <w:sz w:val="20"/>
                <w:szCs w:val="20"/>
              </w:rPr>
            </w:pPr>
            <w:r w:rsidRPr="00190FD0">
              <w:rPr>
                <w:sz w:val="20"/>
                <w:szCs w:val="20"/>
              </w:rPr>
              <w:t>В целях увеличения жесткости каркаса посередине каркаса приваривается одна поперечная балка длиной 1750 мм.</w:t>
            </w:r>
          </w:p>
          <w:p w:rsidR="00190FD0" w:rsidRPr="00190FD0" w:rsidRDefault="00190FD0" w:rsidP="00190FD0">
            <w:pPr>
              <w:snapToGrid w:val="0"/>
              <w:ind w:firstLine="34"/>
              <w:contextualSpacing/>
              <w:rPr>
                <w:sz w:val="20"/>
                <w:szCs w:val="20"/>
              </w:rPr>
            </w:pPr>
            <w:r w:rsidRPr="00190FD0">
              <w:rPr>
                <w:sz w:val="20"/>
                <w:szCs w:val="20"/>
              </w:rPr>
              <w:t>Настил должен крепиться к каркасу посредством не менее шести болтовых соединений.</w:t>
            </w:r>
          </w:p>
          <w:p w:rsidR="00D22442" w:rsidRPr="00BA28A4" w:rsidRDefault="00190FD0" w:rsidP="00190FD0">
            <w:pPr>
              <w:snapToGrid w:val="0"/>
              <w:ind w:firstLine="34"/>
              <w:contextualSpacing/>
              <w:rPr>
                <w:bCs/>
                <w:sz w:val="20"/>
                <w:szCs w:val="20"/>
              </w:rPr>
            </w:pPr>
            <w:r w:rsidRPr="00190FD0">
              <w:rPr>
                <w:sz w:val="20"/>
                <w:szCs w:val="20"/>
              </w:rPr>
              <w:t>Размеры площадки должны быть 1800*900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90FD0" w:rsidP="005B5136">
            <w:pPr>
              <w:snapToGrid w:val="0"/>
              <w:ind w:firstLine="34"/>
              <w:contextualSpacing/>
              <w:jc w:val="center"/>
              <w:rPr>
                <w:bCs/>
                <w:sz w:val="20"/>
                <w:szCs w:val="20"/>
              </w:rPr>
            </w:pPr>
            <w:r w:rsidRPr="00190FD0">
              <w:rPr>
                <w:sz w:val="20"/>
                <w:szCs w:val="20"/>
              </w:rPr>
              <w:t>Площадка 1800х1000</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snapToGrid w:val="0"/>
              <w:ind w:firstLine="34"/>
              <w:contextualSpacing/>
              <w:rPr>
                <w:sz w:val="20"/>
                <w:szCs w:val="20"/>
              </w:rPr>
            </w:pPr>
            <w:r w:rsidRPr="00190FD0">
              <w:rPr>
                <w:sz w:val="20"/>
                <w:szCs w:val="20"/>
              </w:rPr>
              <w:t xml:space="preserve">Площадка должна состоять из каркаса, настила и крепежных элементов и восьми </w:t>
            </w:r>
            <w:proofErr w:type="spellStart"/>
            <w:r w:rsidRPr="00190FD0">
              <w:rPr>
                <w:sz w:val="20"/>
                <w:szCs w:val="20"/>
              </w:rPr>
              <w:t>полуотводов</w:t>
            </w:r>
            <w:proofErr w:type="spellEnd"/>
            <w:r w:rsidRPr="00190FD0">
              <w:rPr>
                <w:sz w:val="20"/>
                <w:szCs w:val="20"/>
              </w:rPr>
              <w:t>.</w:t>
            </w:r>
          </w:p>
          <w:p w:rsidR="00190FD0" w:rsidRPr="00190FD0" w:rsidRDefault="00190FD0" w:rsidP="00190FD0">
            <w:pPr>
              <w:snapToGrid w:val="0"/>
              <w:ind w:firstLine="34"/>
              <w:contextualSpacing/>
              <w:rPr>
                <w:sz w:val="20"/>
                <w:szCs w:val="20"/>
              </w:rPr>
            </w:pPr>
            <w:r w:rsidRPr="00190FD0">
              <w:rPr>
                <w:sz w:val="20"/>
                <w:szCs w:val="20"/>
              </w:rPr>
              <w:t xml:space="preserve">Настил должен быть выполнен из фанеры ФОФ с высокой водо- и износостойкостью, с </w:t>
            </w:r>
            <w:proofErr w:type="spellStart"/>
            <w:r w:rsidRPr="00190FD0">
              <w:rPr>
                <w:sz w:val="20"/>
                <w:szCs w:val="20"/>
              </w:rPr>
              <w:t>антискользящим</w:t>
            </w:r>
            <w:proofErr w:type="spellEnd"/>
            <w:r w:rsidRPr="00190FD0">
              <w:rPr>
                <w:sz w:val="20"/>
                <w:szCs w:val="20"/>
              </w:rPr>
              <w:t xml:space="preserve"> покрытием толщиной не менее 15 мм. Настил представляет собой прямоугольник 1800*1000 мм(+-10мм) с вырезанными по углам секторами круга с радиусом r=55 мм. Прямой отрезок одной стороны </w:t>
            </w:r>
            <w:proofErr w:type="spellStart"/>
            <w:r w:rsidRPr="00190FD0">
              <w:rPr>
                <w:sz w:val="20"/>
                <w:szCs w:val="20"/>
              </w:rPr>
              <w:t>стороны</w:t>
            </w:r>
            <w:proofErr w:type="spellEnd"/>
            <w:r w:rsidRPr="00190FD0">
              <w:rPr>
                <w:sz w:val="20"/>
                <w:szCs w:val="20"/>
              </w:rPr>
              <w:t xml:space="preserve"> настила должен составлять 1697±1</w:t>
            </w:r>
            <w:proofErr w:type="gramStart"/>
            <w:r w:rsidRPr="00190FD0">
              <w:rPr>
                <w:sz w:val="20"/>
                <w:szCs w:val="20"/>
              </w:rPr>
              <w:t>мм.,</w:t>
            </w:r>
            <w:proofErr w:type="gramEnd"/>
            <w:r w:rsidRPr="00190FD0">
              <w:rPr>
                <w:sz w:val="20"/>
                <w:szCs w:val="20"/>
              </w:rPr>
              <w:t xml:space="preserve"> другой 897±1мм</w:t>
            </w:r>
          </w:p>
          <w:p w:rsidR="00190FD0" w:rsidRPr="00190FD0" w:rsidRDefault="00190FD0" w:rsidP="00190FD0">
            <w:pPr>
              <w:snapToGrid w:val="0"/>
              <w:ind w:firstLine="34"/>
              <w:contextualSpacing/>
              <w:rPr>
                <w:sz w:val="20"/>
                <w:szCs w:val="20"/>
              </w:rPr>
            </w:pPr>
            <w:r w:rsidRPr="00190FD0">
              <w:rPr>
                <w:sz w:val="20"/>
                <w:szCs w:val="20"/>
              </w:rPr>
              <w:t>Каркас должен состоять из четырех балок длиной 800 мм, изготовленных из металлической профильной трубы размерами не менее 50*25*2 мм.</w:t>
            </w:r>
          </w:p>
          <w:p w:rsidR="00190FD0" w:rsidRPr="00190FD0" w:rsidRDefault="00190FD0" w:rsidP="00190FD0">
            <w:pPr>
              <w:snapToGrid w:val="0"/>
              <w:ind w:firstLine="34"/>
              <w:contextualSpacing/>
              <w:rPr>
                <w:sz w:val="20"/>
                <w:szCs w:val="20"/>
              </w:rPr>
            </w:pPr>
            <w:r w:rsidRPr="00190FD0">
              <w:rPr>
                <w:sz w:val="20"/>
                <w:szCs w:val="20"/>
              </w:rPr>
              <w:t>Балки должны быть соединены между собой четырьмя вставками, которые привариваются к балкам по углам на расстоянии не менее 14 мм от конца каждой балки по периметру прилегания.</w:t>
            </w:r>
          </w:p>
          <w:p w:rsidR="00190FD0" w:rsidRPr="00190FD0" w:rsidRDefault="00190FD0" w:rsidP="00190FD0">
            <w:pPr>
              <w:snapToGrid w:val="0"/>
              <w:ind w:firstLine="34"/>
              <w:contextualSpacing/>
              <w:rPr>
                <w:sz w:val="20"/>
                <w:szCs w:val="20"/>
              </w:rPr>
            </w:pPr>
            <w:r w:rsidRPr="00190FD0">
              <w:rPr>
                <w:sz w:val="20"/>
                <w:szCs w:val="20"/>
              </w:rPr>
              <w:t xml:space="preserve">Вставки должны быть изготовлены из стального листа толщиной не менее 4 мм и иметь габаритные размеры не менее 166*50*25 мм. В середине каждой вставки должно быть отверстие диаметром не менее 39 мм. В это отверстие вставляется параллельно уровню земли и приваривается по периметру прилегания труба длиной не более 45 мм размерами не более 38*2,8 мм, в которую вставляется и закрепляется в трубе посредством резьбового соединения </w:t>
            </w:r>
            <w:proofErr w:type="spellStart"/>
            <w:r w:rsidRPr="00190FD0">
              <w:rPr>
                <w:sz w:val="20"/>
                <w:szCs w:val="20"/>
              </w:rPr>
              <w:t>полуотвод</w:t>
            </w:r>
            <w:proofErr w:type="spellEnd"/>
            <w:r w:rsidRPr="00190FD0">
              <w:rPr>
                <w:sz w:val="20"/>
                <w:szCs w:val="20"/>
              </w:rPr>
              <w:t>, изготовленный из металлического листа толщиной не менее 2,5 мм.</w:t>
            </w:r>
          </w:p>
          <w:p w:rsidR="00190FD0" w:rsidRPr="00190FD0" w:rsidRDefault="00190FD0" w:rsidP="00190FD0">
            <w:pPr>
              <w:snapToGrid w:val="0"/>
              <w:ind w:firstLine="34"/>
              <w:contextualSpacing/>
              <w:rPr>
                <w:sz w:val="20"/>
                <w:szCs w:val="20"/>
              </w:rPr>
            </w:pPr>
            <w:r w:rsidRPr="00190FD0">
              <w:rPr>
                <w:sz w:val="20"/>
                <w:szCs w:val="20"/>
              </w:rPr>
              <w:t xml:space="preserve">С помощью второго </w:t>
            </w:r>
            <w:proofErr w:type="spellStart"/>
            <w:r w:rsidRPr="00190FD0">
              <w:rPr>
                <w:sz w:val="20"/>
                <w:szCs w:val="20"/>
              </w:rPr>
              <w:t>полуотвода</w:t>
            </w:r>
            <w:proofErr w:type="spellEnd"/>
            <w:r w:rsidRPr="00190FD0">
              <w:rPr>
                <w:sz w:val="20"/>
                <w:szCs w:val="20"/>
              </w:rPr>
              <w:t xml:space="preserve"> происходит фиксация площадки к стойке. обойма в виде двух стальных полуобойм, стягивается между собой болтами на необходимой высоте, чему способствуют канавки на стойке.</w:t>
            </w:r>
          </w:p>
          <w:p w:rsidR="00190FD0" w:rsidRPr="00190FD0" w:rsidRDefault="00190FD0" w:rsidP="00190FD0">
            <w:pPr>
              <w:snapToGrid w:val="0"/>
              <w:ind w:firstLine="34"/>
              <w:contextualSpacing/>
              <w:rPr>
                <w:sz w:val="20"/>
                <w:szCs w:val="20"/>
              </w:rPr>
            </w:pPr>
            <w:r w:rsidRPr="00190FD0">
              <w:rPr>
                <w:sz w:val="20"/>
                <w:szCs w:val="20"/>
              </w:rPr>
              <w:t>В целях увеличения жесткости каркаса посередине каркаса приваривается одна поперечная балка длиной 1750 мм.</w:t>
            </w:r>
          </w:p>
          <w:p w:rsidR="00190FD0" w:rsidRPr="00190FD0" w:rsidRDefault="00190FD0" w:rsidP="00190FD0">
            <w:pPr>
              <w:snapToGrid w:val="0"/>
              <w:ind w:firstLine="34"/>
              <w:contextualSpacing/>
              <w:rPr>
                <w:sz w:val="20"/>
                <w:szCs w:val="20"/>
              </w:rPr>
            </w:pPr>
            <w:r w:rsidRPr="00190FD0">
              <w:rPr>
                <w:sz w:val="20"/>
                <w:szCs w:val="20"/>
              </w:rPr>
              <w:t>Настил должен крепиться к каркасу посредством не менее шести болтовых соединений.</w:t>
            </w:r>
          </w:p>
          <w:p w:rsidR="00D22442" w:rsidRPr="00BA28A4" w:rsidRDefault="00190FD0" w:rsidP="00190FD0">
            <w:pPr>
              <w:snapToGrid w:val="0"/>
              <w:ind w:firstLine="34"/>
              <w:contextualSpacing/>
              <w:rPr>
                <w:bCs/>
                <w:sz w:val="20"/>
                <w:szCs w:val="20"/>
              </w:rPr>
            </w:pPr>
            <w:r w:rsidRPr="00190FD0">
              <w:rPr>
                <w:sz w:val="20"/>
                <w:szCs w:val="20"/>
              </w:rPr>
              <w:t>Размеры площадки должны быть 1800*1000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90FD0" w:rsidP="00190FD0">
            <w:pPr>
              <w:snapToGrid w:val="0"/>
              <w:ind w:firstLine="34"/>
              <w:contextualSpacing/>
              <w:jc w:val="center"/>
              <w:rPr>
                <w:bCs/>
                <w:sz w:val="20"/>
                <w:szCs w:val="20"/>
              </w:rPr>
            </w:pPr>
            <w:r w:rsidRPr="00190FD0">
              <w:rPr>
                <w:sz w:val="20"/>
                <w:szCs w:val="20"/>
              </w:rPr>
              <w:t>Площадка треугольная</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snapToGrid w:val="0"/>
              <w:ind w:left="57" w:right="57" w:firstLine="57"/>
              <w:rPr>
                <w:sz w:val="20"/>
                <w:szCs w:val="20"/>
              </w:rPr>
            </w:pPr>
            <w:r w:rsidRPr="00190FD0">
              <w:rPr>
                <w:sz w:val="20"/>
                <w:szCs w:val="20"/>
              </w:rPr>
              <w:t xml:space="preserve">Площадка имеет вид равнобедренного треугольника с </w:t>
            </w:r>
            <w:proofErr w:type="spellStart"/>
            <w:r w:rsidRPr="00190FD0">
              <w:rPr>
                <w:sz w:val="20"/>
                <w:szCs w:val="20"/>
              </w:rPr>
              <w:t>линой</w:t>
            </w:r>
            <w:proofErr w:type="spellEnd"/>
            <w:r w:rsidRPr="00190FD0">
              <w:rPr>
                <w:sz w:val="20"/>
                <w:szCs w:val="20"/>
              </w:rPr>
              <w:t xml:space="preserve"> сторон 1720х1193х1193 мм. Площадка состоит из двух основных частей: настил и рама.</w:t>
            </w:r>
          </w:p>
          <w:p w:rsidR="00190FD0" w:rsidRPr="00190FD0" w:rsidRDefault="00190FD0" w:rsidP="00190FD0">
            <w:pPr>
              <w:snapToGrid w:val="0"/>
              <w:ind w:left="57" w:right="57" w:firstLine="57"/>
              <w:rPr>
                <w:sz w:val="20"/>
                <w:szCs w:val="20"/>
              </w:rPr>
            </w:pPr>
            <w:r w:rsidRPr="00190FD0">
              <w:rPr>
                <w:sz w:val="20"/>
                <w:szCs w:val="20"/>
              </w:rPr>
              <w:t xml:space="preserve">Настил выполнен из фанеры ФОФ с высокой водо- и износостойкостью, с </w:t>
            </w:r>
            <w:proofErr w:type="spellStart"/>
            <w:r w:rsidRPr="00190FD0">
              <w:rPr>
                <w:sz w:val="20"/>
                <w:szCs w:val="20"/>
              </w:rPr>
              <w:t>антискользящим</w:t>
            </w:r>
            <w:proofErr w:type="spellEnd"/>
            <w:r w:rsidRPr="00190FD0">
              <w:rPr>
                <w:sz w:val="20"/>
                <w:szCs w:val="20"/>
              </w:rPr>
              <w:t xml:space="preserve"> покрытием толщиной не менее 15 мм. Настил имеет вид треугольника со сторонами 1720х1193х1193 мм. На стороне с наибольшей длиной имеется отверстия для установки штурвала.</w:t>
            </w:r>
          </w:p>
          <w:p w:rsidR="00D22442" w:rsidRPr="00BA28A4" w:rsidRDefault="00190FD0" w:rsidP="00190FD0">
            <w:pPr>
              <w:snapToGrid w:val="0"/>
              <w:ind w:firstLine="34"/>
              <w:contextualSpacing/>
              <w:rPr>
                <w:bCs/>
                <w:sz w:val="20"/>
                <w:szCs w:val="20"/>
              </w:rPr>
            </w:pPr>
            <w:r w:rsidRPr="00190FD0">
              <w:rPr>
                <w:sz w:val="20"/>
                <w:szCs w:val="20"/>
              </w:rPr>
              <w:t xml:space="preserve">Рама выполнена из металлических листов (толщиной 3мм) загнутых в неравносторонний швеллер и сваренных между собой. Рама имеет вид треугольника на одной из вершин которого установлен </w:t>
            </w:r>
            <w:proofErr w:type="spellStart"/>
            <w:r w:rsidRPr="00190FD0">
              <w:rPr>
                <w:sz w:val="20"/>
                <w:szCs w:val="20"/>
              </w:rPr>
              <w:t>полуотвод</w:t>
            </w:r>
            <w:proofErr w:type="spellEnd"/>
            <w:r w:rsidRPr="00190FD0">
              <w:rPr>
                <w:sz w:val="20"/>
                <w:szCs w:val="20"/>
              </w:rPr>
              <w:t xml:space="preserve">. С помощью </w:t>
            </w:r>
            <w:proofErr w:type="spellStart"/>
            <w:r w:rsidRPr="00190FD0">
              <w:rPr>
                <w:sz w:val="20"/>
                <w:szCs w:val="20"/>
              </w:rPr>
              <w:t>полуотвода</w:t>
            </w:r>
            <w:proofErr w:type="spellEnd"/>
            <w:r w:rsidRPr="00190FD0">
              <w:rPr>
                <w:sz w:val="20"/>
                <w:szCs w:val="20"/>
              </w:rPr>
              <w:t xml:space="preserve"> происходит фиксация площадки к стойке. Настил крепится к каркасу посредством четырех болтовых соединений.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90FD0" w:rsidP="005B5136">
            <w:pPr>
              <w:snapToGrid w:val="0"/>
              <w:ind w:firstLine="34"/>
              <w:contextualSpacing/>
              <w:jc w:val="center"/>
              <w:rPr>
                <w:bCs/>
                <w:sz w:val="20"/>
                <w:szCs w:val="20"/>
              </w:rPr>
            </w:pPr>
            <w:r w:rsidRPr="00190FD0">
              <w:rPr>
                <w:sz w:val="20"/>
                <w:szCs w:val="20"/>
              </w:rPr>
              <w:t>Штурвал</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90FD0" w:rsidP="00A676DC">
            <w:pPr>
              <w:snapToGrid w:val="0"/>
              <w:ind w:firstLine="34"/>
              <w:contextualSpacing/>
              <w:rPr>
                <w:bCs/>
                <w:sz w:val="20"/>
                <w:szCs w:val="20"/>
              </w:rPr>
            </w:pPr>
            <w:r w:rsidRPr="00190FD0">
              <w:rPr>
                <w:sz w:val="20"/>
                <w:szCs w:val="20"/>
              </w:rPr>
              <w:t>Штурвал состоит из рулевого колеса, установленного на стойке и скрепленный с помощью болтов. Рулевое колесо изготовлено из фанеры толщиной 15мм. Диаметр колеса 400мм, количество лучей 8шт. Стойка состоит из двух фанерных пластин длиной 950мм и шириной 430 и 230мм соответственно</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90FD0" w:rsidP="005B5136">
            <w:pPr>
              <w:snapToGrid w:val="0"/>
              <w:ind w:firstLine="34"/>
              <w:contextualSpacing/>
              <w:jc w:val="center"/>
              <w:rPr>
                <w:bCs/>
                <w:sz w:val="20"/>
                <w:szCs w:val="20"/>
              </w:rPr>
            </w:pPr>
            <w:r w:rsidRPr="00190FD0">
              <w:rPr>
                <w:sz w:val="20"/>
                <w:szCs w:val="20"/>
              </w:rPr>
              <w:t>Скат</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90FD0" w:rsidP="00A676DC">
            <w:pPr>
              <w:snapToGrid w:val="0"/>
              <w:ind w:firstLine="34"/>
              <w:contextualSpacing/>
              <w:rPr>
                <w:bCs/>
                <w:sz w:val="20"/>
                <w:szCs w:val="20"/>
              </w:rPr>
            </w:pPr>
            <w:r w:rsidRPr="00190FD0">
              <w:rPr>
                <w:sz w:val="20"/>
                <w:szCs w:val="20"/>
              </w:rPr>
              <w:t xml:space="preserve">Скат состоит из двух </w:t>
            </w:r>
            <w:proofErr w:type="spellStart"/>
            <w:r w:rsidRPr="00190FD0">
              <w:rPr>
                <w:sz w:val="20"/>
                <w:szCs w:val="20"/>
              </w:rPr>
              <w:t>полускатов</w:t>
            </w:r>
            <w:proofErr w:type="spellEnd"/>
            <w:r w:rsidRPr="00190FD0">
              <w:rPr>
                <w:sz w:val="20"/>
                <w:szCs w:val="20"/>
              </w:rPr>
              <w:t>, верхнего и нижнего. Ширина ската 1000мм, длина 2400мм, угол подъёма 4,2̊. Толщина фанерного настила 15мм.Нижний скат имеет четыре анкера под фундамент</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90FD0" w:rsidP="005B5136">
            <w:pPr>
              <w:snapToGrid w:val="0"/>
              <w:ind w:firstLine="34"/>
              <w:contextualSpacing/>
              <w:jc w:val="center"/>
              <w:rPr>
                <w:bCs/>
                <w:sz w:val="20"/>
                <w:szCs w:val="20"/>
              </w:rPr>
            </w:pPr>
            <w:r w:rsidRPr="00190FD0">
              <w:rPr>
                <w:sz w:val="20"/>
                <w:szCs w:val="20"/>
              </w:rPr>
              <w:t>Ограждение ската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90FD0" w:rsidP="00184979">
            <w:pPr>
              <w:snapToGrid w:val="0"/>
              <w:ind w:firstLine="34"/>
              <w:contextualSpacing/>
              <w:rPr>
                <w:bCs/>
                <w:sz w:val="20"/>
                <w:szCs w:val="20"/>
              </w:rPr>
            </w:pPr>
            <w:r w:rsidRPr="00190FD0">
              <w:rPr>
                <w:sz w:val="20"/>
                <w:szCs w:val="20"/>
              </w:rPr>
              <w:t xml:space="preserve">Ограждение выполнено из четырех прямых бесшовных труб диаметром не менее 32мм и четырем изогнутым бесшовным трубам. </w:t>
            </w:r>
            <w:proofErr w:type="gramStart"/>
            <w:r w:rsidRPr="00190FD0">
              <w:rPr>
                <w:sz w:val="20"/>
                <w:szCs w:val="20"/>
              </w:rPr>
              <w:t>Ограждения  расположены</w:t>
            </w:r>
            <w:proofErr w:type="gramEnd"/>
            <w:r w:rsidRPr="00190FD0">
              <w:rPr>
                <w:sz w:val="20"/>
                <w:szCs w:val="20"/>
              </w:rPr>
              <w:t xml:space="preserve"> друг над другом на высотах 510 и 810мм от поверхности площадки.</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90FD0" w:rsidP="005B5136">
            <w:pPr>
              <w:snapToGrid w:val="0"/>
              <w:ind w:firstLine="34"/>
              <w:contextualSpacing/>
              <w:jc w:val="center"/>
              <w:rPr>
                <w:bCs/>
                <w:sz w:val="20"/>
                <w:szCs w:val="20"/>
              </w:rPr>
            </w:pPr>
            <w:r w:rsidRPr="00190FD0">
              <w:rPr>
                <w:sz w:val="20"/>
                <w:szCs w:val="20"/>
              </w:rPr>
              <w:t>Ограждение горки</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snapToGrid w:val="0"/>
              <w:ind w:firstLine="34"/>
              <w:contextualSpacing/>
              <w:rPr>
                <w:sz w:val="20"/>
                <w:szCs w:val="20"/>
              </w:rPr>
            </w:pPr>
            <w:r w:rsidRPr="00190FD0">
              <w:rPr>
                <w:sz w:val="20"/>
                <w:szCs w:val="20"/>
              </w:rPr>
              <w:t>Ограждение предназначено для безопасного попадания детей на горку. Ограждение должно состоять из защитного горизонтального ограничителя и защитных боковых вертикальных «щечек».</w:t>
            </w:r>
          </w:p>
          <w:p w:rsidR="00D22442" w:rsidRPr="00BA28A4" w:rsidRDefault="00190FD0" w:rsidP="00CA5522">
            <w:pPr>
              <w:snapToGrid w:val="0"/>
              <w:ind w:firstLine="34"/>
              <w:contextualSpacing/>
              <w:rPr>
                <w:bCs/>
                <w:sz w:val="20"/>
                <w:szCs w:val="20"/>
              </w:rPr>
            </w:pPr>
            <w:r w:rsidRPr="00190FD0">
              <w:rPr>
                <w:sz w:val="20"/>
                <w:szCs w:val="20"/>
              </w:rPr>
              <w:t>Каркас ограждения должен состоять из поперечины (горизонтального защитного ограничителя) длиной не менее 780 мм, изготовленной из металлической трубы размерами не менее 25*2,8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й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В нижней части поперечины должны быть приварены по периметру прилегания два металлических ушка длиной не менее 55 мм для последующего крепления посредством угловых кронштейнов фанерных вставок ограждения, которые должны крепиться также к каркасу площадки.  Вставки высотой не менее 780 мм и шириной не менее 85 мм должны быть изготовлены из водостойкой фанеры ФСФ толщиной не менее 18 мм. К вставкам должны быть прикреплены защитные «щечки», изготовленный из водостойкой фанеры ФСФ толщиной не менее 15 мм. Нижний край защитных «щечек» ограждения должен быть выполнен скошенным в соответствии с углом наклона горки и должен крепиться к бортовой конструкции горки. Габаритные размеры фанерного ограждения должны быть не менее 340*955 мм</w:t>
            </w:r>
          </w:p>
        </w:tc>
      </w:tr>
      <w:tr w:rsidR="00184979"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84979" w:rsidRDefault="00184979"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84979" w:rsidRDefault="00184979"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84979" w:rsidRPr="00184979" w:rsidRDefault="00190FD0" w:rsidP="00190FD0">
            <w:pPr>
              <w:snapToGrid w:val="0"/>
              <w:ind w:firstLine="34"/>
              <w:contextualSpacing/>
              <w:jc w:val="center"/>
              <w:rPr>
                <w:sz w:val="20"/>
                <w:szCs w:val="20"/>
              </w:rPr>
            </w:pPr>
            <w:r>
              <w:rPr>
                <w:sz w:val="20"/>
                <w:szCs w:val="20"/>
              </w:rPr>
              <w:t>Горка 650</w:t>
            </w:r>
          </w:p>
        </w:tc>
      </w:tr>
      <w:tr w:rsidR="00184979"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84979" w:rsidRDefault="00184979"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84979" w:rsidRDefault="00184979"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90FD0" w:rsidRPr="00190FD0" w:rsidRDefault="00190FD0" w:rsidP="00190FD0">
            <w:pPr>
              <w:snapToGrid w:val="0"/>
              <w:ind w:firstLine="34"/>
              <w:contextualSpacing/>
              <w:rPr>
                <w:sz w:val="20"/>
                <w:szCs w:val="20"/>
              </w:rPr>
            </w:pPr>
            <w:r w:rsidRPr="00190FD0">
              <w:rPr>
                <w:sz w:val="20"/>
                <w:szCs w:val="20"/>
              </w:rPr>
              <w:t>Горка должна состоять из следующих элементов:</w:t>
            </w:r>
          </w:p>
          <w:p w:rsidR="00190FD0" w:rsidRPr="00190FD0" w:rsidRDefault="00190FD0" w:rsidP="00190FD0">
            <w:pPr>
              <w:snapToGrid w:val="0"/>
              <w:ind w:firstLine="34"/>
              <w:contextualSpacing/>
              <w:rPr>
                <w:sz w:val="20"/>
                <w:szCs w:val="20"/>
              </w:rPr>
            </w:pPr>
            <w:r w:rsidRPr="00190FD0">
              <w:rPr>
                <w:sz w:val="20"/>
                <w:szCs w:val="20"/>
              </w:rPr>
              <w:t>- связь – 8 шт.;</w:t>
            </w:r>
          </w:p>
          <w:p w:rsidR="00190FD0" w:rsidRPr="00190FD0" w:rsidRDefault="00190FD0" w:rsidP="00190FD0">
            <w:pPr>
              <w:snapToGrid w:val="0"/>
              <w:ind w:firstLine="34"/>
              <w:contextualSpacing/>
              <w:rPr>
                <w:sz w:val="20"/>
                <w:szCs w:val="20"/>
              </w:rPr>
            </w:pPr>
            <w:r w:rsidRPr="00190FD0">
              <w:rPr>
                <w:sz w:val="20"/>
                <w:szCs w:val="20"/>
              </w:rPr>
              <w:t>- скат – 1 шт.;</w:t>
            </w:r>
          </w:p>
          <w:p w:rsidR="00190FD0" w:rsidRPr="00190FD0" w:rsidRDefault="00190FD0" w:rsidP="00190FD0">
            <w:pPr>
              <w:snapToGrid w:val="0"/>
              <w:ind w:firstLine="34"/>
              <w:contextualSpacing/>
              <w:rPr>
                <w:sz w:val="20"/>
                <w:szCs w:val="20"/>
              </w:rPr>
            </w:pPr>
            <w:r w:rsidRPr="00190FD0">
              <w:rPr>
                <w:sz w:val="20"/>
                <w:szCs w:val="20"/>
              </w:rPr>
              <w:t>- плинтус – 2 шт.;</w:t>
            </w:r>
          </w:p>
          <w:p w:rsidR="00190FD0" w:rsidRPr="00190FD0" w:rsidRDefault="00190FD0" w:rsidP="00190FD0">
            <w:pPr>
              <w:snapToGrid w:val="0"/>
              <w:ind w:firstLine="34"/>
              <w:contextualSpacing/>
              <w:rPr>
                <w:sz w:val="20"/>
                <w:szCs w:val="20"/>
              </w:rPr>
            </w:pPr>
            <w:r w:rsidRPr="00190FD0">
              <w:rPr>
                <w:sz w:val="20"/>
                <w:szCs w:val="20"/>
              </w:rPr>
              <w:t>- борт – 2 шт.;</w:t>
            </w:r>
          </w:p>
          <w:p w:rsidR="00190FD0" w:rsidRPr="00190FD0" w:rsidRDefault="00190FD0" w:rsidP="00190FD0">
            <w:pPr>
              <w:snapToGrid w:val="0"/>
              <w:ind w:firstLine="34"/>
              <w:contextualSpacing/>
              <w:rPr>
                <w:sz w:val="20"/>
                <w:szCs w:val="20"/>
              </w:rPr>
            </w:pPr>
            <w:r w:rsidRPr="00190FD0">
              <w:rPr>
                <w:sz w:val="20"/>
                <w:szCs w:val="20"/>
              </w:rPr>
              <w:t>- опора – 2 шт.</w:t>
            </w:r>
          </w:p>
          <w:p w:rsidR="00184979" w:rsidRPr="00184979" w:rsidRDefault="00190FD0" w:rsidP="00190FD0">
            <w:pPr>
              <w:snapToGrid w:val="0"/>
              <w:ind w:firstLine="34"/>
              <w:contextualSpacing/>
              <w:rPr>
                <w:sz w:val="20"/>
                <w:szCs w:val="20"/>
              </w:rPr>
            </w:pPr>
            <w:r w:rsidRPr="00190FD0">
              <w:rPr>
                <w:sz w:val="20"/>
                <w:szCs w:val="20"/>
              </w:rPr>
              <w:t xml:space="preserve">Скат горки должен быть изготовлен из единого листа нержавеющей стали толщиной одна целая пять десятых мм размерами не менее 495*1865 мм. В нижней части ската стальной лист должен быть подвернут с радиусом закругления не более 60 мм. На скате должны быть участки скольжения длиной не менее 1095 мм и торможения длиной не менее 320 мм, радиус </w:t>
            </w:r>
            <w:proofErr w:type="spellStart"/>
            <w:r w:rsidRPr="00190FD0">
              <w:rPr>
                <w:sz w:val="20"/>
                <w:szCs w:val="20"/>
              </w:rPr>
              <w:t>гиба</w:t>
            </w:r>
            <w:proofErr w:type="spellEnd"/>
            <w:r w:rsidRPr="00190FD0">
              <w:rPr>
                <w:sz w:val="20"/>
                <w:szCs w:val="20"/>
              </w:rPr>
              <w:t xml:space="preserve"> между которыми должен быть не менее r=450 мм. Угол наклона участка скольжения должен составлять тридцать семь градусов. Для поддержания ската горки снизу присоединяются с помощью болтовых соединений опоры, изготовленные из влагостойкой фанеры ФСФ толщиной не менее 9 мм длиной 1650 мм и высотой не менее 300 мм. Поверху скат горки должен укреплять плинтус, который должен присоединяться к борту горки болтовыми соединениями. Плинтус длиной не менее 1575 мм и высотой не менее 60 мм должен быть изготовлен из влагостойкой фанеры ФСФ толщиной не менее 9 мм. В секторе участка скольжения горки для создания дополнительной жесткости конструкции к бортам горки должны быть укреплены три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длиной 1760 мм и высотой не менее 190 мм.  Борта горки должны возвышаться над уровнем ската не менее, чем на 120 мм. Габаритные размеры горки не менее 530*1485*1005 мм</w:t>
            </w:r>
          </w:p>
        </w:tc>
      </w:tr>
      <w:tr w:rsidR="00184979"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84979" w:rsidRDefault="00184979"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84979" w:rsidRDefault="00184979"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84979" w:rsidRPr="00184979" w:rsidRDefault="00190FD0" w:rsidP="00184979">
            <w:pPr>
              <w:snapToGrid w:val="0"/>
              <w:ind w:firstLine="34"/>
              <w:contextualSpacing/>
              <w:jc w:val="center"/>
              <w:rPr>
                <w:sz w:val="20"/>
                <w:szCs w:val="20"/>
              </w:rPr>
            </w:pPr>
            <w:r w:rsidRPr="00190FD0">
              <w:rPr>
                <w:sz w:val="20"/>
                <w:szCs w:val="20"/>
              </w:rPr>
              <w:t>Штурвал</w:t>
            </w:r>
          </w:p>
        </w:tc>
      </w:tr>
      <w:tr w:rsidR="00184979"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84979" w:rsidRDefault="00184979"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84979" w:rsidRDefault="00184979"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84979" w:rsidRPr="00184979" w:rsidRDefault="00190FD0" w:rsidP="00A676DC">
            <w:pPr>
              <w:snapToGrid w:val="0"/>
              <w:ind w:firstLine="34"/>
              <w:contextualSpacing/>
              <w:rPr>
                <w:sz w:val="20"/>
                <w:szCs w:val="20"/>
              </w:rPr>
            </w:pPr>
            <w:r w:rsidRPr="00190FD0">
              <w:rPr>
                <w:sz w:val="20"/>
                <w:szCs w:val="20"/>
              </w:rPr>
              <w:t xml:space="preserve">Штурвал выполнен из двух фанерных панелей ФСФ толщиной 15мм и рулевого колеса, выполненного также из фанеры ФСФ толщиной 15мм. Панели крепятся между собой посредством двух уголков на болтовом соединении. Рулевое колесо также с помощью болтов крепится к панелям, </w:t>
            </w:r>
            <w:r w:rsidRPr="00190FD0">
              <w:rPr>
                <w:sz w:val="20"/>
                <w:szCs w:val="20"/>
              </w:rPr>
              <w:lastRenderedPageBreak/>
              <w:t>но так чтобы иметь свободное вращение вокруг своей оси. Штурвал крепится к треугольной площадке (к раме) при помощи четырех болтов.</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872BC"/>
    <w:rsid w:val="001010C6"/>
    <w:rsid w:val="00184979"/>
    <w:rsid w:val="00190FD0"/>
    <w:rsid w:val="00195CE1"/>
    <w:rsid w:val="00214CBA"/>
    <w:rsid w:val="00277AA4"/>
    <w:rsid w:val="002F1D62"/>
    <w:rsid w:val="00456988"/>
    <w:rsid w:val="004E7B26"/>
    <w:rsid w:val="00513870"/>
    <w:rsid w:val="00546E68"/>
    <w:rsid w:val="005B5136"/>
    <w:rsid w:val="00605D5E"/>
    <w:rsid w:val="0067510C"/>
    <w:rsid w:val="006C0BDC"/>
    <w:rsid w:val="0090568E"/>
    <w:rsid w:val="00A676DC"/>
    <w:rsid w:val="00A826B0"/>
    <w:rsid w:val="00B60488"/>
    <w:rsid w:val="00BA28A4"/>
    <w:rsid w:val="00CA5522"/>
    <w:rsid w:val="00CB529F"/>
    <w:rsid w:val="00D22442"/>
    <w:rsid w:val="00D35C51"/>
    <w:rsid w:val="00D4186D"/>
    <w:rsid w:val="00D543DD"/>
    <w:rsid w:val="00D6070B"/>
    <w:rsid w:val="00D82819"/>
    <w:rsid w:val="00E71631"/>
    <w:rsid w:val="00F359F4"/>
    <w:rsid w:val="00F421AE"/>
    <w:rsid w:val="00F61912"/>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8A4"/>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9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1504</Words>
  <Characters>8576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29</cp:revision>
  <dcterms:created xsi:type="dcterms:W3CDTF">2018-11-15T10:58:00Z</dcterms:created>
  <dcterms:modified xsi:type="dcterms:W3CDTF">2021-12-21T07:42:00Z</dcterms:modified>
</cp:coreProperties>
</file>