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D20853">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A6493F" w:rsidP="003158C7">
            <w:pPr>
              <w:snapToGrid w:val="0"/>
              <w:ind w:firstLine="34"/>
              <w:contextualSpacing/>
              <w:rPr>
                <w:sz w:val="20"/>
                <w:szCs w:val="20"/>
              </w:rPr>
            </w:pPr>
            <w:r w:rsidRPr="003158C7">
              <w:rPr>
                <w:sz w:val="20"/>
                <w:szCs w:val="20"/>
              </w:rPr>
              <w:t>Уличный тренажер</w:t>
            </w:r>
          </w:p>
          <w:p w:rsidR="00A6493F" w:rsidRDefault="00A6493F" w:rsidP="003158C7">
            <w:pPr>
              <w:snapToGrid w:val="0"/>
              <w:ind w:firstLine="34"/>
              <w:contextualSpacing/>
              <w:rPr>
                <w:sz w:val="20"/>
                <w:szCs w:val="20"/>
              </w:rPr>
            </w:pPr>
            <w:r>
              <w:rPr>
                <w:sz w:val="20"/>
                <w:szCs w:val="20"/>
              </w:rPr>
              <w:t>«</w:t>
            </w:r>
            <w:r w:rsidR="00134D1A">
              <w:rPr>
                <w:sz w:val="20"/>
                <w:szCs w:val="20"/>
              </w:rPr>
              <w:t>Разгибание ног</w:t>
            </w:r>
            <w:r>
              <w:rPr>
                <w:sz w:val="20"/>
                <w:szCs w:val="20"/>
              </w:rPr>
              <w:t>»</w:t>
            </w:r>
            <w:r w:rsidRPr="003158C7">
              <w:rPr>
                <w:sz w:val="20"/>
                <w:szCs w:val="20"/>
              </w:rPr>
              <w:t xml:space="preserve"> </w:t>
            </w:r>
          </w:p>
          <w:p w:rsidR="00A6493F" w:rsidRDefault="00A6493F" w:rsidP="003158C7">
            <w:pPr>
              <w:snapToGrid w:val="0"/>
              <w:ind w:firstLine="34"/>
              <w:contextualSpacing/>
              <w:rPr>
                <w:sz w:val="20"/>
                <w:szCs w:val="20"/>
              </w:rPr>
            </w:pPr>
            <w:r>
              <w:rPr>
                <w:sz w:val="20"/>
                <w:szCs w:val="20"/>
              </w:rPr>
              <w:t>Примерный эскиз</w:t>
            </w:r>
          </w:p>
          <w:p w:rsidR="00A6493F" w:rsidRDefault="00134D1A" w:rsidP="00A826B0">
            <w:pPr>
              <w:rPr>
                <w:sz w:val="20"/>
                <w:szCs w:val="20"/>
              </w:rPr>
            </w:pPr>
            <w:r>
              <w:rPr>
                <w:rFonts w:ascii="Arial" w:hAnsi="Arial" w:cs="Arial"/>
                <w:b/>
                <w:noProof/>
                <w:sz w:val="28"/>
                <w:szCs w:val="28"/>
                <w:lang w:eastAsia="ru-RU"/>
              </w:rPr>
              <w:drawing>
                <wp:inline distT="0" distB="0" distL="0" distR="0" wp14:anchorId="24AA7675" wp14:editId="3A8F3721">
                  <wp:extent cx="1125722" cy="10953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тульный лист"/>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134906" cy="1104312"/>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781869">
            <w:pPr>
              <w:snapToGrid w:val="0"/>
              <w:ind w:firstLine="34"/>
              <w:contextualSpacing/>
              <w:jc w:val="center"/>
              <w:rPr>
                <w:sz w:val="20"/>
                <w:szCs w:val="20"/>
              </w:rPr>
            </w:pPr>
            <w:r>
              <w:rPr>
                <w:sz w:val="20"/>
                <w:szCs w:val="20"/>
              </w:rPr>
              <w:t>1</w:t>
            </w:r>
            <w:r w:rsidR="00134D1A">
              <w:rPr>
                <w:sz w:val="20"/>
                <w:szCs w:val="20"/>
              </w:rPr>
              <w:t>2</w:t>
            </w:r>
            <w:r w:rsidR="00781869">
              <w:rPr>
                <w:sz w:val="20"/>
                <w:szCs w:val="20"/>
              </w:rPr>
              <w:t>18</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Ширина,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134D1A" w:rsidP="00944C47">
            <w:pPr>
              <w:snapToGrid w:val="0"/>
              <w:ind w:firstLine="34"/>
              <w:contextualSpacing/>
              <w:jc w:val="center"/>
              <w:rPr>
                <w:sz w:val="20"/>
                <w:szCs w:val="20"/>
              </w:rPr>
            </w:pPr>
            <w:r>
              <w:rPr>
                <w:sz w:val="20"/>
                <w:szCs w:val="20"/>
              </w:rPr>
              <w:t>582</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C417E" w:rsidP="008755AE">
            <w:pPr>
              <w:snapToGrid w:val="0"/>
              <w:ind w:firstLine="34"/>
              <w:contextualSpacing/>
              <w:jc w:val="center"/>
              <w:rPr>
                <w:sz w:val="20"/>
                <w:szCs w:val="20"/>
              </w:rPr>
            </w:pPr>
            <w:r>
              <w:rPr>
                <w:sz w:val="20"/>
                <w:szCs w:val="20"/>
              </w:rPr>
              <w:t>1010</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4</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22291E" w:rsidP="003158C7">
            <w:pPr>
              <w:snapToGrid w:val="0"/>
              <w:ind w:firstLine="34"/>
              <w:contextualSpacing/>
              <w:rPr>
                <w:sz w:val="20"/>
                <w:szCs w:val="20"/>
              </w:rPr>
            </w:pPr>
            <w:r>
              <w:rPr>
                <w:sz w:val="20"/>
                <w:szCs w:val="20"/>
              </w:rPr>
              <w:t>Стойка</w:t>
            </w:r>
            <w:r w:rsidR="00A6493F" w:rsidRPr="003158C7">
              <w:rPr>
                <w:sz w:val="20"/>
                <w:szCs w:val="20"/>
              </w:rPr>
              <w:t xml:space="preserve">,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Щека,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4</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Сиденье,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E311E8" w:rsidP="008755AE">
            <w:pPr>
              <w:snapToGrid w:val="0"/>
              <w:ind w:firstLine="34"/>
              <w:contextualSpacing/>
              <w:rPr>
                <w:sz w:val="20"/>
                <w:szCs w:val="20"/>
              </w:rPr>
            </w:pPr>
            <w:r>
              <w:rPr>
                <w:sz w:val="20"/>
                <w:szCs w:val="20"/>
              </w:rPr>
              <w:t>Рычаг с трубой</w:t>
            </w:r>
            <w:r w:rsidR="0022291E">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E311E8" w:rsidP="003158C7">
            <w:pPr>
              <w:snapToGrid w:val="0"/>
              <w:ind w:firstLine="34"/>
              <w:contextualSpacing/>
              <w:rPr>
                <w:sz w:val="20"/>
                <w:szCs w:val="20"/>
              </w:rPr>
            </w:pPr>
            <w:r>
              <w:rPr>
                <w:sz w:val="20"/>
                <w:szCs w:val="20"/>
              </w:rPr>
              <w:t>Рычаг</w:t>
            </w:r>
            <w:r w:rsidR="0022291E">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Шатун,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Тяга,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D4186D">
            <w:pPr>
              <w:snapToGrid w:val="0"/>
              <w:ind w:firstLine="34"/>
              <w:contextualSpacing/>
              <w:rPr>
                <w:sz w:val="20"/>
                <w:szCs w:val="20"/>
              </w:rPr>
            </w:pPr>
            <w:r w:rsidRPr="003158C7">
              <w:rPr>
                <w:sz w:val="20"/>
                <w:szCs w:val="20"/>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xml:space="preserve">. Во избежание травм и </w:t>
            </w:r>
            <w:proofErr w:type="spellStart"/>
            <w:r w:rsidRPr="00D4186D">
              <w:rPr>
                <w:sz w:val="20"/>
                <w:szCs w:val="20"/>
              </w:rPr>
              <w:t>застревания</w:t>
            </w:r>
            <w:proofErr w:type="spellEnd"/>
            <w:r w:rsidRPr="00D4186D">
              <w:rPr>
                <w:sz w:val="20"/>
                <w:szCs w:val="20"/>
              </w:rPr>
              <w:t xml:space="preserve">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57538-2017.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Движущиеся элементы конструкции тренажера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A6493F" w:rsidRDefault="00A6493F" w:rsidP="00691488">
            <w:pPr>
              <w:snapToGrid w:val="0"/>
              <w:ind w:firstLine="34"/>
              <w:contextualSpacing/>
            </w:pPr>
            <w:r>
              <w:rPr>
                <w:sz w:val="20"/>
                <w:szCs w:val="20"/>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781869" w:rsidP="000F54DF">
            <w:pPr>
              <w:snapToGrid w:val="0"/>
              <w:jc w:val="center"/>
              <w:rPr>
                <w:sz w:val="20"/>
                <w:szCs w:val="20"/>
              </w:rPr>
            </w:pPr>
            <w:r>
              <w:rPr>
                <w:noProof/>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01.25pt">
                  <v:imagedata r:id="rId5" o:title="Стой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B320B8" w:rsidP="00A6493F">
            <w:pPr>
              <w:snapToGrid w:val="0"/>
              <w:ind w:firstLine="34"/>
              <w:contextualSpacing/>
              <w:rPr>
                <w:sz w:val="20"/>
                <w:szCs w:val="20"/>
              </w:rPr>
            </w:pPr>
            <w:r>
              <w:rPr>
                <w:sz w:val="20"/>
                <w:szCs w:val="20"/>
              </w:rPr>
              <w:t>Стойка</w:t>
            </w:r>
            <w:r w:rsidR="00A6493F">
              <w:rPr>
                <w:sz w:val="20"/>
                <w:szCs w:val="20"/>
              </w:rPr>
              <w:t xml:space="preserve"> тренажера представляет собой конструкцию, состоящую и</w:t>
            </w:r>
            <w:r>
              <w:rPr>
                <w:sz w:val="20"/>
                <w:szCs w:val="20"/>
              </w:rPr>
              <w:t>з платформы, корпуса листового</w:t>
            </w:r>
            <w:r w:rsidR="00A6493F">
              <w:rPr>
                <w:sz w:val="20"/>
                <w:szCs w:val="20"/>
              </w:rPr>
              <w:t>. Весь корпус соединен между соб</w:t>
            </w:r>
            <w:r w:rsidR="00404A3F">
              <w:rPr>
                <w:sz w:val="20"/>
                <w:szCs w:val="20"/>
              </w:rPr>
              <w:t>ой заклепками сталь-сталь 6х12</w:t>
            </w:r>
            <w:r w:rsidR="007B706D">
              <w:rPr>
                <w:sz w:val="20"/>
                <w:szCs w:val="20"/>
              </w:rPr>
              <w:t>.</w:t>
            </w:r>
            <w:r w:rsidR="00404A3F">
              <w:rPr>
                <w:sz w:val="20"/>
                <w:szCs w:val="20"/>
              </w:rPr>
              <w:t xml:space="preserve"> Стойка состоит из платформы и корпуса.</w:t>
            </w:r>
          </w:p>
          <w:p w:rsidR="00B320B8" w:rsidRDefault="00B320B8" w:rsidP="007B706D">
            <w:pPr>
              <w:snapToGrid w:val="0"/>
              <w:ind w:firstLine="34"/>
              <w:contextualSpacing/>
              <w:rPr>
                <w:sz w:val="20"/>
                <w:szCs w:val="20"/>
              </w:rPr>
            </w:pPr>
          </w:p>
          <w:p w:rsidR="00263FBD" w:rsidRDefault="00263FBD" w:rsidP="00404A3F">
            <w:pPr>
              <w:snapToGrid w:val="0"/>
              <w:ind w:firstLine="34"/>
              <w:contextualSpacing/>
              <w:rPr>
                <w:sz w:val="20"/>
                <w:szCs w:val="20"/>
              </w:rPr>
            </w:pPr>
            <w:r>
              <w:rPr>
                <w:sz w:val="20"/>
                <w:szCs w:val="20"/>
              </w:rPr>
              <w:t xml:space="preserve">Платформа выполнена из листа стального толщиной 4 мм, согнутого в виде корпусной незамкнутой конструкции. Размеры платформы после гибки не менее </w:t>
            </w:r>
            <w:r w:rsidR="00404A3F">
              <w:rPr>
                <w:sz w:val="20"/>
                <w:szCs w:val="20"/>
              </w:rPr>
              <w:t>7</w:t>
            </w:r>
            <w:r w:rsidR="005E0544">
              <w:rPr>
                <w:sz w:val="20"/>
                <w:szCs w:val="20"/>
              </w:rPr>
              <w:t>01</w:t>
            </w:r>
            <w:r>
              <w:rPr>
                <w:sz w:val="20"/>
                <w:szCs w:val="20"/>
              </w:rPr>
              <w:t xml:space="preserve">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w:t>
            </w:r>
            <w:r w:rsidR="00404A3F">
              <w:rPr>
                <w:sz w:val="20"/>
                <w:szCs w:val="20"/>
              </w:rPr>
              <w:t>12</w:t>
            </w:r>
            <w:r w:rsidR="00944C47">
              <w:rPr>
                <w:sz w:val="20"/>
                <w:szCs w:val="20"/>
              </w:rPr>
              <w:t>3</w:t>
            </w:r>
            <w:r>
              <w:rPr>
                <w:sz w:val="20"/>
                <w:szCs w:val="20"/>
              </w:rPr>
              <w:t xml:space="preserve"> мм, которая состоит из 40 мм общей платформы и отогнутых вверх четырех ребер определенной конфигурации, обеспечивающей развертку и гибку с одного листа, высота отогнутых ребер не менее </w:t>
            </w:r>
            <w:r w:rsidR="00404A3F">
              <w:rPr>
                <w:sz w:val="20"/>
                <w:szCs w:val="20"/>
              </w:rPr>
              <w:t>80</w:t>
            </w:r>
            <w:r>
              <w:rPr>
                <w:sz w:val="20"/>
                <w:szCs w:val="20"/>
              </w:rPr>
              <w:t xml:space="preserve"> мм. В ребрах имеются отверстия для присоединения к платформе Корпуса.</w:t>
            </w:r>
          </w:p>
          <w:p w:rsidR="00404A3F" w:rsidRDefault="00404A3F" w:rsidP="00404A3F">
            <w:pPr>
              <w:snapToGrid w:val="0"/>
              <w:ind w:firstLine="34"/>
              <w:contextualSpacing/>
              <w:rPr>
                <w:sz w:val="20"/>
                <w:szCs w:val="20"/>
              </w:rPr>
            </w:pPr>
          </w:p>
          <w:p w:rsidR="00735B94" w:rsidRDefault="00404A3F" w:rsidP="00404A3F">
            <w:pPr>
              <w:snapToGrid w:val="0"/>
              <w:ind w:firstLine="34"/>
              <w:contextualSpacing/>
              <w:rPr>
                <w:sz w:val="20"/>
                <w:szCs w:val="20"/>
              </w:rPr>
            </w:pPr>
            <w:r>
              <w:rPr>
                <w:sz w:val="20"/>
                <w:szCs w:val="20"/>
              </w:rPr>
              <w:t xml:space="preserve">К платформе присоединен корпус, который состоит из двух боковин и стенок передней и задней. Боковины и стенки выполнены из листового металла толщиной не менее 2,5 мм. </w:t>
            </w:r>
          </w:p>
          <w:p w:rsidR="00404A3F" w:rsidRDefault="00404A3F" w:rsidP="00404A3F">
            <w:pPr>
              <w:snapToGrid w:val="0"/>
              <w:ind w:firstLine="34"/>
              <w:contextualSpacing/>
              <w:rPr>
                <w:sz w:val="20"/>
                <w:szCs w:val="20"/>
              </w:rPr>
            </w:pPr>
            <w:r>
              <w:rPr>
                <w:sz w:val="20"/>
                <w:szCs w:val="20"/>
              </w:rPr>
              <w:t xml:space="preserve">Боковины выполнены в виде многогранной вытянутой детали, с отогнутыми </w:t>
            </w:r>
            <w:r>
              <w:rPr>
                <w:sz w:val="20"/>
                <w:szCs w:val="20"/>
              </w:rPr>
              <w:lastRenderedPageBreak/>
              <w:t xml:space="preserve">стенками по длинным краям и сверху. </w:t>
            </w:r>
            <w:r w:rsidR="00735B94">
              <w:rPr>
                <w:sz w:val="20"/>
                <w:szCs w:val="20"/>
              </w:rPr>
              <w:t>В боковинах в отверстия вставлены подшипники скольжения.</w:t>
            </w:r>
          </w:p>
          <w:p w:rsidR="00735B94" w:rsidRDefault="00735B94" w:rsidP="00735B94">
            <w:pPr>
              <w:snapToGrid w:val="0"/>
              <w:contextualSpacing/>
              <w:rPr>
                <w:sz w:val="20"/>
                <w:szCs w:val="20"/>
              </w:rPr>
            </w:pPr>
          </w:p>
          <w:p w:rsidR="00735B94" w:rsidRPr="005414C5" w:rsidRDefault="00735B94" w:rsidP="00C5310C">
            <w:pPr>
              <w:snapToGrid w:val="0"/>
              <w:contextualSpacing/>
              <w:rPr>
                <w:sz w:val="20"/>
                <w:szCs w:val="20"/>
              </w:rPr>
            </w:pPr>
            <w:r>
              <w:rPr>
                <w:sz w:val="20"/>
                <w:szCs w:val="20"/>
              </w:rPr>
              <w:t>Подшипник скольжения выполнен из полиамида стеклонаполненного, диаметр подшипника по наружней шляпке – 62 мм. Посадочное отверстие под ось имеет диаметр не менее 33,5 мм, глубина отверстия не менее 22 мм. Посадочный размер диаметра подшипника – не менее 48 мм, данной поверхностью он вставляется в отверстия и упирается шляпкой в стенку боковины, либо стенки, либо вставки.</w:t>
            </w:r>
            <w:r>
              <w:rPr>
                <w:bCs/>
                <w:sz w:val="20"/>
                <w:szCs w:val="20"/>
              </w:rPr>
              <w:t xml:space="preserve"> </w:t>
            </w:r>
          </w:p>
        </w:tc>
      </w:tr>
      <w:tr w:rsidR="00263FBD" w:rsidTr="000F54DF">
        <w:trPr>
          <w:trHeight w:val="131"/>
        </w:trPr>
        <w:tc>
          <w:tcPr>
            <w:tcW w:w="541" w:type="dxa"/>
            <w:vMerge/>
            <w:tcBorders>
              <w:left w:val="single" w:sz="4" w:space="0" w:color="000000"/>
            </w:tcBorders>
            <w:shd w:val="clear" w:color="auto" w:fill="auto"/>
          </w:tcPr>
          <w:p w:rsidR="00263FBD" w:rsidRDefault="00263FB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263FBD" w:rsidRDefault="00781869" w:rsidP="000F54DF">
            <w:pPr>
              <w:snapToGrid w:val="0"/>
              <w:jc w:val="center"/>
              <w:rPr>
                <w:noProof/>
                <w:sz w:val="20"/>
                <w:szCs w:val="20"/>
                <w:lang w:eastAsia="ru-RU"/>
              </w:rPr>
            </w:pPr>
            <w:r>
              <w:rPr>
                <w:noProof/>
                <w:sz w:val="20"/>
                <w:szCs w:val="20"/>
                <w:lang w:eastAsia="ru-RU"/>
              </w:rPr>
              <w:pict>
                <v:shape id="_x0000_i1026" type="#_x0000_t75" style="width:90pt;height:120.75pt">
                  <v:imagedata r:id="rId6" o:title="сиденье"/>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7B4915" w:rsidRDefault="007B4915" w:rsidP="007B4915">
            <w:pPr>
              <w:snapToGrid w:val="0"/>
              <w:ind w:firstLine="34"/>
              <w:contextualSpacing/>
              <w:rPr>
                <w:sz w:val="20"/>
                <w:szCs w:val="20"/>
              </w:rPr>
            </w:pPr>
            <w:r>
              <w:rPr>
                <w:sz w:val="20"/>
                <w:szCs w:val="20"/>
              </w:rPr>
              <w:t>Сиденье тренажера в сборе представляет собой корпусную конструкцию из листового металла, с присоединенными к ней пластиковыми сиденьями.</w:t>
            </w:r>
          </w:p>
          <w:p w:rsidR="00B6776D" w:rsidRDefault="00B6776D" w:rsidP="007B4915">
            <w:pPr>
              <w:snapToGrid w:val="0"/>
              <w:ind w:firstLine="34"/>
              <w:contextualSpacing/>
              <w:rPr>
                <w:sz w:val="20"/>
                <w:szCs w:val="20"/>
              </w:rPr>
            </w:pPr>
            <w:r>
              <w:rPr>
                <w:sz w:val="20"/>
                <w:szCs w:val="20"/>
              </w:rPr>
              <w:t>Сверху сиденья установлен кронштейн свар</w:t>
            </w:r>
            <w:r w:rsidR="00A90F59">
              <w:rPr>
                <w:sz w:val="20"/>
                <w:szCs w:val="20"/>
              </w:rPr>
              <w:t xml:space="preserve">ной. Основу кронштейна составляет корпус из листа толщиной не менее 2,5 мм габаритами не менее 376х70х93 мм в виде П-образного швеллера с вырезом для приварки трубы, радиус выреза не менее 13 мм. К корпусу сверху приварена труба диаметром не менее 26,8 мм и толщиной стенки не менее 2,8 мм, труба согнута в виде П-образной скобы, габариты трубы не менее 183х564 мм, радиус гиба не менее 50 мм. Спереди корпуса приварена труба диаметром не менее 76 мм и толщиной стенки не менее 2 мм длиной не менее 420 мм, к ней приварена скоба из листа металлического толщиной не менее 2,5 мм. </w:t>
            </w:r>
          </w:p>
          <w:p w:rsidR="00A90F59" w:rsidRDefault="00A90F59" w:rsidP="007B4915">
            <w:pPr>
              <w:snapToGrid w:val="0"/>
              <w:ind w:firstLine="34"/>
              <w:contextualSpacing/>
              <w:rPr>
                <w:sz w:val="20"/>
                <w:szCs w:val="20"/>
              </w:rPr>
            </w:pPr>
            <w:r>
              <w:rPr>
                <w:sz w:val="20"/>
                <w:szCs w:val="20"/>
              </w:rPr>
              <w:t xml:space="preserve">С боков к кронштейну присоединены основания из листа металлического толщиной не менее 2,5 мм, которые задают контур сиденья. </w:t>
            </w:r>
          </w:p>
          <w:p w:rsidR="00A90F59" w:rsidRDefault="007B4915" w:rsidP="007B4915">
            <w:pPr>
              <w:snapToGrid w:val="0"/>
              <w:ind w:firstLine="34"/>
              <w:contextualSpacing/>
              <w:rPr>
                <w:sz w:val="20"/>
                <w:szCs w:val="20"/>
              </w:rPr>
            </w:pPr>
            <w:r>
              <w:rPr>
                <w:sz w:val="20"/>
                <w:szCs w:val="20"/>
              </w:rPr>
              <w:t>Сзади к основаниям присоединена спинка из листового металла толщиной не менее 2,5 мм. Спинка представляет собой конструкцию, согнутую в виде незамкнутого короба, габариты после гибки</w:t>
            </w:r>
            <w:r w:rsidR="00A90F59">
              <w:rPr>
                <w:sz w:val="20"/>
                <w:szCs w:val="20"/>
              </w:rPr>
              <w:t xml:space="preserve"> не менее</w:t>
            </w:r>
            <w:r>
              <w:rPr>
                <w:sz w:val="20"/>
                <w:szCs w:val="20"/>
              </w:rPr>
              <w:t xml:space="preserve"> 844х170х40 мм.</w:t>
            </w:r>
          </w:p>
          <w:p w:rsidR="007B4915" w:rsidRDefault="007B4915" w:rsidP="007B4915">
            <w:pPr>
              <w:snapToGrid w:val="0"/>
              <w:ind w:firstLine="34"/>
              <w:contextualSpacing/>
              <w:rPr>
                <w:sz w:val="20"/>
                <w:szCs w:val="20"/>
              </w:rPr>
            </w:pPr>
            <w:r>
              <w:rPr>
                <w:sz w:val="20"/>
                <w:szCs w:val="20"/>
              </w:rPr>
              <w:t xml:space="preserve"> </w:t>
            </w:r>
          </w:p>
          <w:p w:rsidR="007B4915" w:rsidRDefault="007B4915" w:rsidP="007B4915">
            <w:pPr>
              <w:snapToGrid w:val="0"/>
              <w:ind w:firstLine="34"/>
              <w:contextualSpacing/>
              <w:rPr>
                <w:sz w:val="20"/>
                <w:szCs w:val="20"/>
              </w:rPr>
            </w:pPr>
            <w:r>
              <w:rPr>
                <w:sz w:val="20"/>
                <w:szCs w:val="20"/>
              </w:rPr>
              <w:t>Сиденье пластиковое тренажера должно быть изготовлено из пластика, конструкция в виде трапеции со скругленными углами и усеченными краями. Габариты сиденья не менее 269х330 мм с высотой не менее 24,5 мм. Радиус скругления верхней лицевой поверхности при переходе на нижнюю – 20 мм, радиус скругления нижней кромки – не менее 3 мм. Радиусы скругления сиденья по углам трапеции – не менее 30 мм. Лицевая поверхность сиденья имеет специальный узор, выступающий на высоту 0,5 мм, который позволяет обеспечить комфортное и устойчи</w:t>
            </w:r>
            <w:bookmarkStart w:id="0" w:name="_GoBack"/>
            <w:bookmarkEnd w:id="0"/>
            <w:r>
              <w:rPr>
                <w:sz w:val="20"/>
                <w:szCs w:val="20"/>
              </w:rPr>
              <w:t>вое положение пользователя на тренажере. В конструкции сиденья предусмотрены 4 гайки М8, которые встроены в конструкцию сиденья и выполнены при изготовлении сиденья методом литья. Под гайки выполнено утолщение материала в виде цилиндрической части диаметром 34 мм, которое позволяет установить сиденье на любую плоскую площадку или плоскую поверхность. Гайки расположены на расстоянии межосевом 133 и 164 мм по ширине и длине сиденья соответственно. На оборотной стороне сиденья выполнены ребра жесткости толщиной 3 мм.</w:t>
            </w:r>
          </w:p>
          <w:p w:rsidR="007B4915" w:rsidRDefault="007B4915" w:rsidP="007B4915">
            <w:pPr>
              <w:snapToGrid w:val="0"/>
              <w:ind w:firstLine="34"/>
              <w:contextualSpacing/>
              <w:rPr>
                <w:sz w:val="20"/>
                <w:szCs w:val="20"/>
              </w:rPr>
            </w:pPr>
          </w:p>
          <w:p w:rsidR="007B4915" w:rsidRDefault="007B4915" w:rsidP="007B4915">
            <w:pPr>
              <w:snapToGrid w:val="0"/>
              <w:ind w:firstLine="34"/>
              <w:contextualSpacing/>
              <w:rPr>
                <w:sz w:val="20"/>
                <w:szCs w:val="20"/>
              </w:rPr>
            </w:pPr>
            <w:r>
              <w:rPr>
                <w:sz w:val="20"/>
                <w:szCs w:val="20"/>
              </w:rPr>
              <w:t xml:space="preserve">Снизу сиденья присоединен буфер на опоре. Буфер выполнен из резиновой смеси, имеет габариты 170х40х75 мм, выполнен в виде буквы В, имеет два отверстия на узкой грани, диаметр отверстий не менее 10 мм. Буфер присоединен к сиденью и дополнительно к опоре, которая не позволяет выломать его. </w:t>
            </w:r>
          </w:p>
          <w:p w:rsidR="007B4915" w:rsidRDefault="007B4915" w:rsidP="007B4915">
            <w:pPr>
              <w:snapToGrid w:val="0"/>
              <w:ind w:firstLine="34"/>
              <w:contextualSpacing/>
              <w:rPr>
                <w:sz w:val="20"/>
                <w:szCs w:val="20"/>
              </w:rPr>
            </w:pPr>
          </w:p>
          <w:p w:rsidR="00E955C6" w:rsidRPr="00CB4650" w:rsidRDefault="007B4915" w:rsidP="00BF0900">
            <w:pPr>
              <w:snapToGrid w:val="0"/>
              <w:ind w:firstLine="34"/>
              <w:contextualSpacing/>
              <w:rPr>
                <w:sz w:val="20"/>
                <w:szCs w:val="20"/>
              </w:rPr>
            </w:pPr>
            <w:r>
              <w:rPr>
                <w:sz w:val="20"/>
                <w:szCs w:val="20"/>
              </w:rPr>
              <w:t xml:space="preserve">Общий габарит сиденья в сборе – не менее </w:t>
            </w:r>
            <w:r w:rsidR="00BF0900">
              <w:rPr>
                <w:sz w:val="20"/>
                <w:szCs w:val="20"/>
              </w:rPr>
              <w:t>730</w:t>
            </w:r>
            <w:r>
              <w:rPr>
                <w:sz w:val="20"/>
                <w:szCs w:val="20"/>
              </w:rPr>
              <w:t>х</w:t>
            </w:r>
            <w:r w:rsidR="00BF0900">
              <w:rPr>
                <w:sz w:val="20"/>
                <w:szCs w:val="20"/>
              </w:rPr>
              <w:t>582</w:t>
            </w:r>
            <w:r>
              <w:rPr>
                <w:sz w:val="20"/>
                <w:szCs w:val="20"/>
              </w:rPr>
              <w:t>х9</w:t>
            </w:r>
            <w:r w:rsidR="00BF0900">
              <w:rPr>
                <w:sz w:val="20"/>
                <w:szCs w:val="20"/>
              </w:rPr>
              <w:t>52</w:t>
            </w:r>
            <w:r>
              <w:rPr>
                <w:sz w:val="20"/>
                <w:szCs w:val="20"/>
              </w:rPr>
              <w:t xml:space="preserve"> мм</w:t>
            </w:r>
          </w:p>
        </w:tc>
      </w:tr>
      <w:tr w:rsidR="0085438D" w:rsidTr="000F54DF">
        <w:trPr>
          <w:trHeight w:val="131"/>
        </w:trPr>
        <w:tc>
          <w:tcPr>
            <w:tcW w:w="541" w:type="dxa"/>
            <w:vMerge/>
            <w:tcBorders>
              <w:left w:val="single" w:sz="4" w:space="0" w:color="000000"/>
            </w:tcBorders>
            <w:shd w:val="clear" w:color="auto" w:fill="auto"/>
          </w:tcPr>
          <w:p w:rsidR="0085438D" w:rsidRDefault="0085438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85438D" w:rsidRDefault="00781869" w:rsidP="000F54DF">
            <w:pPr>
              <w:snapToGrid w:val="0"/>
              <w:jc w:val="center"/>
              <w:rPr>
                <w:sz w:val="20"/>
                <w:szCs w:val="20"/>
              </w:rPr>
            </w:pPr>
            <w:r>
              <w:rPr>
                <w:sz w:val="20"/>
                <w:szCs w:val="20"/>
              </w:rPr>
              <w:pict>
                <v:shape id="_x0000_i1027" type="#_x0000_t75" style="width:90pt;height:126.75pt">
                  <v:imagedata r:id="rId7" o:title="рычаг с трубой"/>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33F42" w:rsidRDefault="009F0A6C" w:rsidP="009F0A6C">
            <w:pPr>
              <w:snapToGrid w:val="0"/>
              <w:contextualSpacing/>
              <w:rPr>
                <w:sz w:val="20"/>
                <w:szCs w:val="20"/>
              </w:rPr>
            </w:pPr>
            <w:r>
              <w:rPr>
                <w:sz w:val="20"/>
                <w:szCs w:val="20"/>
              </w:rPr>
              <w:t xml:space="preserve">Рычаг с трубой представляет собой конструкцию из балок верхних и нижних. Верхняя балка состоит из балки, которая выполнена из листа толщиной не менее 4 мм и трубы диаметром не менее 76 мм и толщиной стенки не менее 2 мм длиной не менее 420 мм. </w:t>
            </w:r>
          </w:p>
          <w:p w:rsidR="009F0A6C" w:rsidRDefault="009F0A6C" w:rsidP="009F0A6C">
            <w:pPr>
              <w:snapToGrid w:val="0"/>
              <w:ind w:firstLine="34"/>
              <w:contextualSpacing/>
              <w:rPr>
                <w:sz w:val="20"/>
                <w:szCs w:val="20"/>
              </w:rPr>
            </w:pPr>
            <w:r>
              <w:rPr>
                <w:sz w:val="20"/>
                <w:szCs w:val="20"/>
              </w:rPr>
              <w:t xml:space="preserve">Нижняя балка состоит из балки, которая выполнена из листа толщиной не менее 4 мм и приваренной оси, Оси выполнены из трубы диаметром не менее 34 мм с толщиной стенки не менее 5 мм. Труба имеет проточки с двух концов на длину не менее 23 мм до диаметра не менее 33,5 мм. </w:t>
            </w:r>
          </w:p>
          <w:p w:rsidR="009F0A6C" w:rsidRDefault="009F0A6C" w:rsidP="009F0A6C">
            <w:pPr>
              <w:snapToGrid w:val="0"/>
              <w:contextualSpacing/>
              <w:rPr>
                <w:sz w:val="20"/>
                <w:szCs w:val="20"/>
              </w:rPr>
            </w:pPr>
            <w:r>
              <w:rPr>
                <w:sz w:val="20"/>
                <w:szCs w:val="20"/>
              </w:rPr>
              <w:t xml:space="preserve">В данном шатуне приварена ось длиной не менее 59 мм. Балка верхняя и нижняя присоединены друг к другу с помощью заклепок. </w:t>
            </w:r>
          </w:p>
        </w:tc>
      </w:tr>
      <w:tr w:rsidR="00411AE0" w:rsidTr="000F54DF">
        <w:trPr>
          <w:trHeight w:val="131"/>
        </w:trPr>
        <w:tc>
          <w:tcPr>
            <w:tcW w:w="541" w:type="dxa"/>
            <w:vMerge/>
            <w:tcBorders>
              <w:left w:val="single" w:sz="4" w:space="0" w:color="000000"/>
            </w:tcBorders>
            <w:shd w:val="clear" w:color="auto" w:fill="auto"/>
          </w:tcPr>
          <w:p w:rsidR="00411AE0" w:rsidRDefault="00411AE0" w:rsidP="00411AE0">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411AE0" w:rsidRDefault="00781869" w:rsidP="00411AE0">
            <w:pPr>
              <w:snapToGrid w:val="0"/>
              <w:jc w:val="center"/>
              <w:rPr>
                <w:sz w:val="20"/>
                <w:szCs w:val="20"/>
              </w:rPr>
            </w:pPr>
            <w:r>
              <w:rPr>
                <w:sz w:val="20"/>
                <w:szCs w:val="20"/>
              </w:rPr>
              <w:pict>
                <v:shape id="_x0000_i1028" type="#_x0000_t75" style="width:90pt;height:96.75pt">
                  <v:imagedata r:id="rId8" o:title="рычаг"/>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11AE0" w:rsidRDefault="00411AE0" w:rsidP="00411AE0">
            <w:pPr>
              <w:snapToGrid w:val="0"/>
              <w:ind w:firstLine="34"/>
              <w:contextualSpacing/>
              <w:rPr>
                <w:sz w:val="20"/>
                <w:szCs w:val="20"/>
              </w:rPr>
            </w:pPr>
            <w:r>
              <w:rPr>
                <w:sz w:val="20"/>
                <w:szCs w:val="20"/>
              </w:rPr>
              <w:t xml:space="preserve"> </w:t>
            </w:r>
            <w:r w:rsidR="009F0A6C">
              <w:rPr>
                <w:sz w:val="20"/>
                <w:szCs w:val="20"/>
              </w:rPr>
              <w:t xml:space="preserve">Рычаг состоит из ребер и осей. Основа рычага выполнена из листа стального толщиной не менее 3 мм, который согнут в виде П-образного профиля с подгибами. П-образный профиль в сечении выполнен габаритами не менее 56х56 мм, имеются подгибы внутрь под углом не менее 70 градусов. </w:t>
            </w:r>
          </w:p>
          <w:p w:rsidR="009F0A6C" w:rsidRDefault="009F0A6C" w:rsidP="00411AE0">
            <w:pPr>
              <w:snapToGrid w:val="0"/>
              <w:ind w:firstLine="34"/>
              <w:contextualSpacing/>
              <w:rPr>
                <w:sz w:val="20"/>
                <w:szCs w:val="20"/>
              </w:rPr>
            </w:pPr>
            <w:r>
              <w:rPr>
                <w:sz w:val="20"/>
                <w:szCs w:val="20"/>
              </w:rPr>
              <w:t xml:space="preserve">П-образный профиль согнут под углом не менее 123 градуса. В профиле имеются отверстия для приварки осей. </w:t>
            </w:r>
          </w:p>
          <w:p w:rsidR="009F0A6C" w:rsidRDefault="009F0A6C" w:rsidP="009F0A6C">
            <w:pPr>
              <w:snapToGrid w:val="0"/>
              <w:ind w:firstLine="34"/>
              <w:contextualSpacing/>
              <w:rPr>
                <w:sz w:val="20"/>
                <w:szCs w:val="20"/>
              </w:rPr>
            </w:pPr>
            <w:r>
              <w:rPr>
                <w:sz w:val="20"/>
                <w:szCs w:val="20"/>
              </w:rPr>
              <w:t xml:space="preserve">Оси выполнены из трубы диаметром не менее 34 мм с толщиной стенки не менее 5 мм. Труба имеет проточки с двух концов на длину не менее 23 мм до диаметра не менее 33,5 мм. </w:t>
            </w:r>
          </w:p>
          <w:p w:rsidR="009F0A6C" w:rsidRDefault="009F0A6C" w:rsidP="00BA530B">
            <w:pPr>
              <w:snapToGrid w:val="0"/>
              <w:ind w:firstLine="34"/>
              <w:contextualSpacing/>
              <w:rPr>
                <w:sz w:val="20"/>
                <w:szCs w:val="20"/>
              </w:rPr>
            </w:pPr>
            <w:r>
              <w:rPr>
                <w:sz w:val="20"/>
                <w:szCs w:val="20"/>
              </w:rPr>
              <w:t>В данном рычаге приварены оси длинами не менее 115 и 185 и 59 мм соответственно.</w:t>
            </w:r>
          </w:p>
        </w:tc>
      </w:tr>
      <w:tr w:rsidR="00411AE0" w:rsidTr="000F54DF">
        <w:trPr>
          <w:trHeight w:val="131"/>
        </w:trPr>
        <w:tc>
          <w:tcPr>
            <w:tcW w:w="541" w:type="dxa"/>
            <w:vMerge/>
            <w:tcBorders>
              <w:left w:val="single" w:sz="4" w:space="0" w:color="000000"/>
            </w:tcBorders>
            <w:shd w:val="clear" w:color="auto" w:fill="auto"/>
          </w:tcPr>
          <w:p w:rsidR="00411AE0" w:rsidRDefault="00411AE0" w:rsidP="00411AE0">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411AE0" w:rsidRDefault="00781869" w:rsidP="00411AE0">
            <w:pPr>
              <w:snapToGrid w:val="0"/>
              <w:jc w:val="center"/>
              <w:rPr>
                <w:sz w:val="20"/>
                <w:szCs w:val="20"/>
              </w:rPr>
            </w:pPr>
            <w:r>
              <w:rPr>
                <w:sz w:val="20"/>
                <w:szCs w:val="20"/>
              </w:rPr>
              <w:pict>
                <v:shape id="_x0000_i1029" type="#_x0000_t75" style="width:90.75pt;height:60.75pt">
                  <v:imagedata r:id="rId9" o:title="шатун"/>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11AE0" w:rsidRDefault="00411AE0" w:rsidP="00411AE0">
            <w:pPr>
              <w:snapToGrid w:val="0"/>
              <w:ind w:firstLine="34"/>
              <w:contextualSpacing/>
              <w:rPr>
                <w:sz w:val="20"/>
                <w:szCs w:val="20"/>
              </w:rPr>
            </w:pPr>
            <w:r>
              <w:rPr>
                <w:sz w:val="20"/>
                <w:szCs w:val="20"/>
              </w:rPr>
              <w:t xml:space="preserve">Шатун представляет собой сварную конструкцию из швеллера и двух осей, габариты не менее </w:t>
            </w:r>
            <w:r w:rsidR="00BB0002">
              <w:rPr>
                <w:sz w:val="20"/>
                <w:szCs w:val="20"/>
              </w:rPr>
              <w:t>260</w:t>
            </w:r>
            <w:r>
              <w:rPr>
                <w:sz w:val="20"/>
                <w:szCs w:val="20"/>
              </w:rPr>
              <w:t>х185х</w:t>
            </w:r>
            <w:r w:rsidR="00BB0002">
              <w:rPr>
                <w:sz w:val="20"/>
                <w:szCs w:val="20"/>
              </w:rPr>
              <w:t>6</w:t>
            </w:r>
            <w:r>
              <w:rPr>
                <w:sz w:val="20"/>
                <w:szCs w:val="20"/>
              </w:rPr>
              <w:t xml:space="preserve">0 мм. </w:t>
            </w:r>
          </w:p>
          <w:p w:rsidR="00411AE0" w:rsidRDefault="00411AE0" w:rsidP="00411AE0">
            <w:pPr>
              <w:snapToGrid w:val="0"/>
              <w:ind w:firstLine="34"/>
              <w:contextualSpacing/>
              <w:rPr>
                <w:sz w:val="20"/>
                <w:szCs w:val="20"/>
              </w:rPr>
            </w:pPr>
            <w:r>
              <w:rPr>
                <w:sz w:val="20"/>
                <w:szCs w:val="20"/>
              </w:rPr>
              <w:t xml:space="preserve">Швеллер выполнен из листового металла толщиной не менее 2,5 мм, габаритами не менее </w:t>
            </w:r>
            <w:r w:rsidR="00BB0002">
              <w:rPr>
                <w:sz w:val="20"/>
                <w:szCs w:val="20"/>
              </w:rPr>
              <w:t>26</w:t>
            </w:r>
            <w:r>
              <w:rPr>
                <w:sz w:val="20"/>
                <w:szCs w:val="20"/>
              </w:rPr>
              <w:t>0х47х</w:t>
            </w:r>
            <w:r w:rsidR="00BB0002">
              <w:rPr>
                <w:sz w:val="20"/>
                <w:szCs w:val="20"/>
              </w:rPr>
              <w:t>6</w:t>
            </w:r>
            <w:r>
              <w:rPr>
                <w:sz w:val="20"/>
                <w:szCs w:val="20"/>
              </w:rPr>
              <w:t xml:space="preserve">0 мм. Швеллер имеет вид П-образного профиля, в отогнутых полках имеются отверстия диаметром не менее 34 мм, на расстояниях не менее 25 мм от края швеллера, с двух сторон. </w:t>
            </w:r>
          </w:p>
          <w:p w:rsidR="00411AE0" w:rsidRDefault="00411AE0" w:rsidP="00411AE0">
            <w:pPr>
              <w:snapToGrid w:val="0"/>
              <w:ind w:firstLine="34"/>
              <w:contextualSpacing/>
              <w:rPr>
                <w:sz w:val="20"/>
                <w:szCs w:val="20"/>
              </w:rPr>
            </w:pPr>
            <w:r>
              <w:rPr>
                <w:sz w:val="20"/>
                <w:szCs w:val="20"/>
              </w:rPr>
              <w:t xml:space="preserve"> Оси выполнены из трубы диаметром не менее 34 мм с толщиной стенки не менее 5 мм. Труба имеет проточки с двух концов на длину не менее 23 мм до диаметра не менее 33,5 мм. </w:t>
            </w:r>
          </w:p>
          <w:p w:rsidR="00411AE0" w:rsidRDefault="00411AE0" w:rsidP="00BB0002">
            <w:pPr>
              <w:snapToGrid w:val="0"/>
              <w:ind w:firstLine="34"/>
              <w:contextualSpacing/>
              <w:rPr>
                <w:sz w:val="20"/>
                <w:szCs w:val="20"/>
              </w:rPr>
            </w:pPr>
            <w:r>
              <w:rPr>
                <w:sz w:val="20"/>
                <w:szCs w:val="20"/>
              </w:rPr>
              <w:t xml:space="preserve">В данном шатуне приварены две оси длинами не менее 115 и 185 мм соответственно. Оси расположены на расстоянии межосевом не менее </w:t>
            </w:r>
            <w:r w:rsidR="00BB0002">
              <w:rPr>
                <w:sz w:val="20"/>
                <w:szCs w:val="20"/>
              </w:rPr>
              <w:t>21</w:t>
            </w:r>
            <w:r>
              <w:rPr>
                <w:sz w:val="20"/>
                <w:szCs w:val="20"/>
              </w:rPr>
              <w:t xml:space="preserve">0 мм. </w:t>
            </w:r>
          </w:p>
        </w:tc>
      </w:tr>
      <w:tr w:rsidR="00411AE0" w:rsidTr="000F54DF">
        <w:trPr>
          <w:trHeight w:val="131"/>
        </w:trPr>
        <w:tc>
          <w:tcPr>
            <w:tcW w:w="541" w:type="dxa"/>
            <w:vMerge/>
            <w:tcBorders>
              <w:left w:val="single" w:sz="4" w:space="0" w:color="000000"/>
            </w:tcBorders>
            <w:shd w:val="clear" w:color="auto" w:fill="auto"/>
          </w:tcPr>
          <w:p w:rsidR="00411AE0" w:rsidRDefault="00411AE0" w:rsidP="00411AE0">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411AE0" w:rsidRDefault="00781869" w:rsidP="00411AE0">
            <w:pPr>
              <w:snapToGrid w:val="0"/>
              <w:jc w:val="center"/>
              <w:rPr>
                <w:sz w:val="20"/>
                <w:szCs w:val="20"/>
              </w:rPr>
            </w:pPr>
            <w:r>
              <w:rPr>
                <w:sz w:val="20"/>
                <w:szCs w:val="20"/>
              </w:rPr>
              <w:pict>
                <v:shape id="_x0000_i1030" type="#_x0000_t75" style="width:35.25pt;height:68.25pt">
                  <v:imagedata r:id="rId10" o:title="ще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11AE0" w:rsidRDefault="00411AE0" w:rsidP="00411AE0">
            <w:pPr>
              <w:snapToGrid w:val="0"/>
              <w:ind w:firstLine="34"/>
              <w:contextualSpacing/>
              <w:rPr>
                <w:sz w:val="20"/>
                <w:szCs w:val="20"/>
              </w:rPr>
            </w:pPr>
            <w:r>
              <w:rPr>
                <w:sz w:val="20"/>
                <w:szCs w:val="20"/>
              </w:rPr>
              <w:t xml:space="preserve">Щека в сборе представляет собой конструкцию из двух деталей – самой щеки и подшипника скольжения. Щека в сборе имеет габариты не менее 64х28х122 мм. Щека выполнена в виде детали, представляющей собой проушину из листового металла толщиной не менее 4 мм, габаритами не менее 64х122 мм. В верхней части имеется отверстие диаметром не менее 47 мм. </w:t>
            </w:r>
          </w:p>
          <w:p w:rsidR="00411AE0" w:rsidRDefault="00411AE0" w:rsidP="00411AE0">
            <w:pPr>
              <w:snapToGrid w:val="0"/>
              <w:ind w:firstLine="34"/>
              <w:contextualSpacing/>
              <w:rPr>
                <w:sz w:val="20"/>
                <w:szCs w:val="20"/>
              </w:rPr>
            </w:pPr>
            <w:r>
              <w:rPr>
                <w:sz w:val="20"/>
                <w:szCs w:val="20"/>
              </w:rPr>
              <w:t>Подшипник скольжения выполнен из полиамида стеклонаполненного, диаметр подшипника по наружней шляпке – 62 мм. Посадочное отверстие под ось имеет диаметр не менее 33,5 мм, глубина отверстия не менее 22 мм. Посадочный размер диаметра подшипника – не менее 48 мм, данной поверхностью он вставляется в отверстия и упирается шляпкой в стенку щеки.</w:t>
            </w:r>
          </w:p>
        </w:tc>
      </w:tr>
      <w:tr w:rsidR="00411AE0" w:rsidTr="000F54DF">
        <w:trPr>
          <w:trHeight w:val="131"/>
        </w:trPr>
        <w:tc>
          <w:tcPr>
            <w:tcW w:w="541" w:type="dxa"/>
            <w:vMerge/>
            <w:tcBorders>
              <w:left w:val="single" w:sz="4" w:space="0" w:color="000000"/>
            </w:tcBorders>
            <w:shd w:val="clear" w:color="auto" w:fill="auto"/>
          </w:tcPr>
          <w:p w:rsidR="00411AE0" w:rsidRDefault="00411AE0" w:rsidP="00411AE0">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411AE0" w:rsidRDefault="00781869" w:rsidP="00411AE0">
            <w:pPr>
              <w:snapToGrid w:val="0"/>
              <w:jc w:val="center"/>
              <w:rPr>
                <w:sz w:val="20"/>
                <w:szCs w:val="20"/>
              </w:rPr>
            </w:pPr>
            <w:r>
              <w:rPr>
                <w:sz w:val="20"/>
                <w:szCs w:val="20"/>
              </w:rPr>
              <w:pict>
                <v:shape id="_x0000_i1031" type="#_x0000_t75" style="width:90pt;height:64.5pt">
                  <v:imagedata r:id="rId11" o:title="тяг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11AE0" w:rsidRDefault="00411AE0" w:rsidP="00BB0002">
            <w:pPr>
              <w:snapToGrid w:val="0"/>
              <w:ind w:firstLine="34"/>
              <w:contextualSpacing/>
              <w:rPr>
                <w:sz w:val="20"/>
                <w:szCs w:val="20"/>
              </w:rPr>
            </w:pPr>
            <w:r>
              <w:rPr>
                <w:sz w:val="20"/>
                <w:szCs w:val="20"/>
              </w:rPr>
              <w:t xml:space="preserve">Тяга представляет собой деталь из листового металла толщиной не менее 3 мм, который согнут в виде П-образного профиля с подогнутыми бортами. Размеры тяги не менее </w:t>
            </w:r>
            <w:r w:rsidR="00BB0002">
              <w:rPr>
                <w:sz w:val="20"/>
                <w:szCs w:val="20"/>
              </w:rPr>
              <w:t>44</w:t>
            </w:r>
            <w:r>
              <w:rPr>
                <w:sz w:val="20"/>
                <w:szCs w:val="20"/>
              </w:rPr>
              <w:t>х</w:t>
            </w:r>
            <w:r w:rsidR="00BB0002">
              <w:rPr>
                <w:sz w:val="20"/>
                <w:szCs w:val="20"/>
              </w:rPr>
              <w:t>37</w:t>
            </w:r>
            <w:r>
              <w:rPr>
                <w:sz w:val="20"/>
                <w:szCs w:val="20"/>
              </w:rPr>
              <w:t>х</w:t>
            </w:r>
            <w:r w:rsidR="00BB0002">
              <w:rPr>
                <w:sz w:val="20"/>
                <w:szCs w:val="20"/>
              </w:rPr>
              <w:t>384</w:t>
            </w:r>
            <w:r>
              <w:rPr>
                <w:sz w:val="20"/>
                <w:szCs w:val="20"/>
              </w:rPr>
              <w:t xml:space="preserve"> мм. На полках тяги имеются 12 отверстий диаметром 6,3 мм, по 6 отверстий на одной полке, располагаются с двух сторон тяги. </w:t>
            </w:r>
          </w:p>
        </w:tc>
      </w:tr>
      <w:tr w:rsidR="00411AE0" w:rsidTr="00E0361C">
        <w:trPr>
          <w:trHeight w:val="64"/>
        </w:trPr>
        <w:tc>
          <w:tcPr>
            <w:tcW w:w="541" w:type="dxa"/>
            <w:vMerge/>
            <w:tcBorders>
              <w:left w:val="single" w:sz="4" w:space="0" w:color="000000"/>
            </w:tcBorders>
            <w:shd w:val="clear" w:color="auto" w:fill="auto"/>
          </w:tcPr>
          <w:p w:rsidR="00411AE0" w:rsidRDefault="00411AE0" w:rsidP="00411AE0">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411AE0" w:rsidRPr="00E650F3" w:rsidRDefault="00411AE0" w:rsidP="00411AE0">
            <w:pPr>
              <w:snapToGrid w:val="0"/>
              <w:ind w:left="57" w:right="57" w:firstLine="57"/>
              <w:jc w:val="center"/>
              <w:rPr>
                <w:sz w:val="20"/>
                <w:szCs w:val="20"/>
              </w:rPr>
            </w:pPr>
            <w:r>
              <w:rPr>
                <w:sz w:val="20"/>
                <w:szCs w:val="20"/>
              </w:rPr>
              <w:t>Болт анкерный</w:t>
            </w:r>
          </w:p>
        </w:tc>
      </w:tr>
      <w:tr w:rsidR="00411AE0" w:rsidTr="00D20853">
        <w:trPr>
          <w:trHeight w:val="64"/>
        </w:trPr>
        <w:tc>
          <w:tcPr>
            <w:tcW w:w="541" w:type="dxa"/>
            <w:vMerge/>
            <w:tcBorders>
              <w:left w:val="single" w:sz="4" w:space="0" w:color="000000"/>
              <w:bottom w:val="single" w:sz="4" w:space="0" w:color="000000"/>
            </w:tcBorders>
            <w:shd w:val="clear" w:color="auto" w:fill="auto"/>
          </w:tcPr>
          <w:p w:rsidR="00411AE0" w:rsidRDefault="00411AE0" w:rsidP="00411AE0">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411AE0" w:rsidRPr="00034632" w:rsidRDefault="00781869" w:rsidP="00411AE0">
            <w:pPr>
              <w:jc w:val="center"/>
              <w:rPr>
                <w:sz w:val="20"/>
                <w:szCs w:val="20"/>
              </w:rPr>
            </w:pPr>
            <w:r>
              <w:rPr>
                <w:sz w:val="20"/>
                <w:szCs w:val="20"/>
              </w:rPr>
              <w:pict>
                <v:shape id="_x0000_i1032" type="#_x0000_t75" style="width:90pt;height:27pt">
                  <v:imagedata r:id="rId12" o:title="со-3"/>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11AE0" w:rsidRDefault="00411AE0" w:rsidP="00411AE0">
            <w:pPr>
              <w:snapToGrid w:val="0"/>
              <w:ind w:left="57" w:right="57" w:firstLine="57"/>
              <w:rPr>
                <w:sz w:val="20"/>
                <w:szCs w:val="20"/>
              </w:rPr>
            </w:pPr>
            <w:r>
              <w:rPr>
                <w:sz w:val="20"/>
                <w:szCs w:val="20"/>
              </w:rPr>
              <w:t xml:space="preserve">Анкерный болт из комплекта поставки представляет собой изделие из Круга стального диаметром не менее 12 мм с выполненной резьбовой частью на длину 60 мм. Болт анкерный в согнутом состоянии габаритами не менее 300 мм и с отогнутой частью не менее 50 мм. Радиус гиба болта анкерного не менее 18 мм. Резьба М12 нанесена на верхней части длинного участка болта.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264FF"/>
    <w:rsid w:val="00034632"/>
    <w:rsid w:val="00051847"/>
    <w:rsid w:val="000A78CD"/>
    <w:rsid w:val="000B3D05"/>
    <w:rsid w:val="000C5D58"/>
    <w:rsid w:val="000D57F3"/>
    <w:rsid w:val="000F54DF"/>
    <w:rsid w:val="00115A5E"/>
    <w:rsid w:val="00134D1A"/>
    <w:rsid w:val="0015433D"/>
    <w:rsid w:val="0022291E"/>
    <w:rsid w:val="00233DF6"/>
    <w:rsid w:val="00263FBD"/>
    <w:rsid w:val="0029008D"/>
    <w:rsid w:val="0029086B"/>
    <w:rsid w:val="002A2CE4"/>
    <w:rsid w:val="002C65FE"/>
    <w:rsid w:val="003158C7"/>
    <w:rsid w:val="003613B9"/>
    <w:rsid w:val="00373FBB"/>
    <w:rsid w:val="00404A3F"/>
    <w:rsid w:val="00406E80"/>
    <w:rsid w:val="00411AE0"/>
    <w:rsid w:val="004532C3"/>
    <w:rsid w:val="00453E57"/>
    <w:rsid w:val="0047549D"/>
    <w:rsid w:val="00483763"/>
    <w:rsid w:val="004B1653"/>
    <w:rsid w:val="004B6E8A"/>
    <w:rsid w:val="004D4FC1"/>
    <w:rsid w:val="00504BB1"/>
    <w:rsid w:val="005142F2"/>
    <w:rsid w:val="00533F42"/>
    <w:rsid w:val="005414C5"/>
    <w:rsid w:val="00542235"/>
    <w:rsid w:val="0056426A"/>
    <w:rsid w:val="00572362"/>
    <w:rsid w:val="0057707D"/>
    <w:rsid w:val="00592895"/>
    <w:rsid w:val="00593597"/>
    <w:rsid w:val="0059667A"/>
    <w:rsid w:val="005E0544"/>
    <w:rsid w:val="00613771"/>
    <w:rsid w:val="00645D5B"/>
    <w:rsid w:val="00653E56"/>
    <w:rsid w:val="00691488"/>
    <w:rsid w:val="006C1041"/>
    <w:rsid w:val="0072280F"/>
    <w:rsid w:val="00735B94"/>
    <w:rsid w:val="00762284"/>
    <w:rsid w:val="00781869"/>
    <w:rsid w:val="00782137"/>
    <w:rsid w:val="007836E7"/>
    <w:rsid w:val="00784F6E"/>
    <w:rsid w:val="007948E7"/>
    <w:rsid w:val="007B4915"/>
    <w:rsid w:val="007B706D"/>
    <w:rsid w:val="007D1CAE"/>
    <w:rsid w:val="007D7E7C"/>
    <w:rsid w:val="007F2B62"/>
    <w:rsid w:val="00814F75"/>
    <w:rsid w:val="00815CEF"/>
    <w:rsid w:val="0085438D"/>
    <w:rsid w:val="008574C2"/>
    <w:rsid w:val="008755AE"/>
    <w:rsid w:val="008D2DE9"/>
    <w:rsid w:val="008E36D6"/>
    <w:rsid w:val="00944C47"/>
    <w:rsid w:val="00945024"/>
    <w:rsid w:val="00946DCA"/>
    <w:rsid w:val="009B518F"/>
    <w:rsid w:val="009B7749"/>
    <w:rsid w:val="009D73CD"/>
    <w:rsid w:val="009E2401"/>
    <w:rsid w:val="009F0A6C"/>
    <w:rsid w:val="00A6493F"/>
    <w:rsid w:val="00A826B0"/>
    <w:rsid w:val="00A90F59"/>
    <w:rsid w:val="00A95E85"/>
    <w:rsid w:val="00AB7846"/>
    <w:rsid w:val="00AC417E"/>
    <w:rsid w:val="00AC67BC"/>
    <w:rsid w:val="00AD1FB6"/>
    <w:rsid w:val="00B1618B"/>
    <w:rsid w:val="00B3118E"/>
    <w:rsid w:val="00B320B8"/>
    <w:rsid w:val="00B46BAE"/>
    <w:rsid w:val="00B60488"/>
    <w:rsid w:val="00B6776D"/>
    <w:rsid w:val="00B80CE8"/>
    <w:rsid w:val="00BA530B"/>
    <w:rsid w:val="00BA5B3C"/>
    <w:rsid w:val="00BB0002"/>
    <w:rsid w:val="00BD4AE6"/>
    <w:rsid w:val="00BE0CC3"/>
    <w:rsid w:val="00BF0900"/>
    <w:rsid w:val="00C27A18"/>
    <w:rsid w:val="00C5310C"/>
    <w:rsid w:val="00C653DB"/>
    <w:rsid w:val="00CA41CF"/>
    <w:rsid w:val="00CB4650"/>
    <w:rsid w:val="00CB58D5"/>
    <w:rsid w:val="00CD5911"/>
    <w:rsid w:val="00CE6A0B"/>
    <w:rsid w:val="00CF6C49"/>
    <w:rsid w:val="00D37ED4"/>
    <w:rsid w:val="00D4186D"/>
    <w:rsid w:val="00D5687A"/>
    <w:rsid w:val="00D85D43"/>
    <w:rsid w:val="00DD2C86"/>
    <w:rsid w:val="00DE52A8"/>
    <w:rsid w:val="00E27017"/>
    <w:rsid w:val="00E311E8"/>
    <w:rsid w:val="00E6319A"/>
    <w:rsid w:val="00E650F3"/>
    <w:rsid w:val="00E94843"/>
    <w:rsid w:val="00E955C6"/>
    <w:rsid w:val="00EA4216"/>
    <w:rsid w:val="00EC4A4C"/>
    <w:rsid w:val="00EE2FA5"/>
    <w:rsid w:val="00EF7ECF"/>
    <w:rsid w:val="00F12392"/>
    <w:rsid w:val="00F32E10"/>
    <w:rsid w:val="00F8374C"/>
    <w:rsid w:val="00FA1968"/>
    <w:rsid w:val="00FA54DE"/>
    <w:rsid w:val="00FA743B"/>
    <w:rsid w:val="00FD00F7"/>
    <w:rsid w:val="00FF0DCF"/>
    <w:rsid w:val="00FF477A"/>
    <w:rsid w:val="00FF6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1486</TotalTime>
  <Pages>3</Pages>
  <Words>1413</Words>
  <Characters>8055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romana</cp:lastModifiedBy>
  <cp:revision>65</cp:revision>
  <dcterms:created xsi:type="dcterms:W3CDTF">2018-11-17T04:30:00Z</dcterms:created>
  <dcterms:modified xsi:type="dcterms:W3CDTF">2021-03-18T10:26:00Z</dcterms:modified>
</cp:coreProperties>
</file>